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98" w:rsidRPr="009434E0" w:rsidRDefault="00C90D98" w:rsidP="00C90D98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  <w:r w:rsidRPr="009434E0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16D66">
        <w:rPr>
          <w:rFonts w:ascii="Times New Roman" w:hAnsi="Times New Roman" w:cs="Times New Roman"/>
          <w:sz w:val="20"/>
          <w:szCs w:val="20"/>
        </w:rPr>
        <w:t>4</w:t>
      </w:r>
      <w:r w:rsidRPr="009434E0">
        <w:rPr>
          <w:rFonts w:ascii="Times New Roman" w:hAnsi="Times New Roman" w:cs="Times New Roman"/>
          <w:sz w:val="20"/>
          <w:szCs w:val="20"/>
        </w:rPr>
        <w:t xml:space="preserve"> do Regulaminu </w:t>
      </w:r>
      <w:r w:rsidRPr="009434E0">
        <w:rPr>
          <w:rFonts w:ascii="Times New Roman" w:hAnsi="Times New Roman" w:cs="Times New Roman"/>
          <w:iCs/>
          <w:sz w:val="20"/>
          <w:szCs w:val="20"/>
        </w:rPr>
        <w:t xml:space="preserve">Konkursu „WM DLA WM. </w:t>
      </w:r>
      <w:r w:rsidRPr="009434E0">
        <w:rPr>
          <w:rFonts w:ascii="Times New Roman" w:hAnsi="Times New Roman" w:cs="Times New Roman"/>
          <w:iCs/>
          <w:sz w:val="20"/>
          <w:szCs w:val="20"/>
        </w:rPr>
        <w:br/>
        <w:t>WSPARCIE WSPÓŁPRACY MIĘDZYNARODOWEJ JST</w:t>
      </w:r>
      <w:r w:rsidRPr="009434E0">
        <w:rPr>
          <w:rFonts w:ascii="Times New Roman" w:hAnsi="Times New Roman" w:cs="Times New Roman"/>
          <w:iCs/>
          <w:sz w:val="20"/>
          <w:szCs w:val="20"/>
        </w:rPr>
        <w:br/>
        <w:t xml:space="preserve">W WOJEWÓDZTWIE WARMIŃSKO-MAZURSKIM </w:t>
      </w:r>
      <w:r w:rsidR="006248D4" w:rsidRPr="009434E0">
        <w:rPr>
          <w:rFonts w:ascii="Times New Roman" w:hAnsi="Times New Roman" w:cs="Times New Roman"/>
          <w:iCs/>
          <w:sz w:val="20"/>
          <w:szCs w:val="20"/>
        </w:rPr>
        <w:t>W</w:t>
      </w:r>
      <w:r w:rsidR="005C6A2B" w:rsidRPr="009434E0">
        <w:rPr>
          <w:rFonts w:ascii="Times New Roman" w:hAnsi="Times New Roman" w:cs="Times New Roman"/>
          <w:iCs/>
          <w:sz w:val="20"/>
          <w:szCs w:val="20"/>
        </w:rPr>
        <w:t xml:space="preserve"> 202</w:t>
      </w:r>
      <w:r w:rsidR="004C52DE">
        <w:rPr>
          <w:rFonts w:ascii="Times New Roman" w:hAnsi="Times New Roman" w:cs="Times New Roman"/>
          <w:iCs/>
          <w:sz w:val="20"/>
          <w:szCs w:val="20"/>
        </w:rPr>
        <w:t>1</w:t>
      </w:r>
      <w:r w:rsidRPr="009434E0">
        <w:rPr>
          <w:rFonts w:ascii="Times New Roman" w:hAnsi="Times New Roman" w:cs="Times New Roman"/>
          <w:iCs/>
          <w:sz w:val="20"/>
          <w:szCs w:val="20"/>
        </w:rPr>
        <w:t xml:space="preserve"> ROKU”</w:t>
      </w:r>
    </w:p>
    <w:p w:rsidR="00C90D98" w:rsidRPr="009434E0" w:rsidRDefault="00C90D98" w:rsidP="00C90D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0D98" w:rsidRPr="009434E0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>KONKURS „WM DLA WM. WSPARCIE WSPÓŁPRACY MIĘDZYNARODOWEJ JST</w:t>
      </w:r>
    </w:p>
    <w:p w:rsidR="001074CD" w:rsidRPr="009434E0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>W WOJEWÓ</w:t>
      </w:r>
      <w:r w:rsidR="005C6A2B" w:rsidRPr="009434E0">
        <w:rPr>
          <w:rFonts w:ascii="Times New Roman" w:hAnsi="Times New Roman" w:cs="Times New Roman"/>
          <w:b/>
          <w:sz w:val="20"/>
          <w:szCs w:val="20"/>
        </w:rPr>
        <w:t>DZTWIE WARMIŃSKO-MAZURSKIM W 202</w:t>
      </w:r>
      <w:r w:rsidR="004C52DE">
        <w:rPr>
          <w:rFonts w:ascii="Times New Roman" w:hAnsi="Times New Roman" w:cs="Times New Roman"/>
          <w:b/>
          <w:sz w:val="20"/>
          <w:szCs w:val="20"/>
        </w:rPr>
        <w:t>1</w:t>
      </w:r>
      <w:r w:rsidRPr="009434E0">
        <w:rPr>
          <w:rFonts w:ascii="Times New Roman" w:hAnsi="Times New Roman" w:cs="Times New Roman"/>
          <w:b/>
          <w:sz w:val="20"/>
          <w:szCs w:val="20"/>
        </w:rPr>
        <w:t xml:space="preserve"> ROKU”</w:t>
      </w: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 xml:space="preserve">Karta oceny </w:t>
      </w:r>
      <w:r w:rsidR="004A3FD7" w:rsidRPr="009434E0">
        <w:rPr>
          <w:rFonts w:ascii="Times New Roman" w:hAnsi="Times New Roman" w:cs="Times New Roman"/>
          <w:b/>
          <w:sz w:val="20"/>
          <w:szCs w:val="20"/>
        </w:rPr>
        <w:t>merytorycznej</w:t>
      </w: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22F5" w:rsidRPr="009434E0" w:rsidRDefault="00F522F5" w:rsidP="00AF0B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Nazwa wnioskodawcy: ………………………………………………………………………</w:t>
      </w:r>
      <w:r w:rsidR="00C90D98" w:rsidRPr="009434E0">
        <w:rPr>
          <w:rFonts w:ascii="Times New Roman" w:hAnsi="Times New Roman" w:cs="Times New Roman"/>
          <w:sz w:val="20"/>
          <w:szCs w:val="20"/>
        </w:rPr>
        <w:t>……….</w:t>
      </w:r>
    </w:p>
    <w:p w:rsidR="006C094A" w:rsidRPr="009434E0" w:rsidRDefault="00F522F5" w:rsidP="00AF0B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Nazwa projektu: ………………………………………………………………………………</w:t>
      </w:r>
      <w:r w:rsidR="00C90D98" w:rsidRPr="009434E0">
        <w:rPr>
          <w:rFonts w:ascii="Times New Roman" w:hAnsi="Times New Roman" w:cs="Times New Roman"/>
          <w:sz w:val="20"/>
          <w:szCs w:val="20"/>
        </w:rPr>
        <w:t>………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0"/>
        <w:gridCol w:w="6371"/>
        <w:gridCol w:w="1418"/>
        <w:gridCol w:w="1559"/>
      </w:tblGrid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1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418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1559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Liczba przyznanych punktów</w:t>
            </w:r>
            <w:r w:rsidR="002B3EBA" w:rsidRPr="009434E0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6C094A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Zakładane </w:t>
            </w:r>
            <w:r w:rsidR="005C6A2B" w:rsidRPr="009434E0">
              <w:rPr>
                <w:rFonts w:ascii="Times New Roman" w:hAnsi="Times New Roman" w:cs="Times New Roman"/>
                <w:sz w:val="20"/>
                <w:szCs w:val="20"/>
              </w:rPr>
              <w:t>cele realizacji projektu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cele realizacji projektu są zgodne z celami Konkursu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przedstawiono analizę sytuacji uzasadniającą realizację projektu</w:t>
            </w:r>
          </w:p>
          <w:p w:rsidR="00A026B9" w:rsidRPr="009434E0" w:rsidRDefault="004A3FD7" w:rsidP="00A026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cele są mierzalne i realne</w:t>
            </w:r>
            <w:r w:rsidR="00A026B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, czytelnie opisane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C6A2B" w:rsidRPr="00943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A2B" w:rsidRPr="009434E0" w:rsidTr="00AF0BB2">
        <w:tc>
          <w:tcPr>
            <w:tcW w:w="570" w:type="dxa"/>
            <w:vAlign w:val="center"/>
          </w:tcPr>
          <w:p w:rsidR="005C6A2B" w:rsidRPr="009434E0" w:rsidRDefault="005C6A2B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Zakładane rezultaty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rezultaty ilościowe i jakościowe są spójne z celami, jasno opisane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zakładane rezultaty są możliwe do osiągnięcia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zakładane rezultaty są trwałe</w:t>
            </w:r>
          </w:p>
        </w:tc>
        <w:tc>
          <w:tcPr>
            <w:tcW w:w="1418" w:type="dxa"/>
            <w:vAlign w:val="center"/>
          </w:tcPr>
          <w:p w:rsidR="005C6A2B" w:rsidRPr="009434E0" w:rsidRDefault="005C6A2B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559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Harmonogram: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jest czytelny</w:t>
            </w:r>
            <w:r w:rsidR="00A026B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działania są szczegółowo opisane i ekonomicznie zasadne</w:t>
            </w:r>
            <w:r w:rsidR="00D74C8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spójne z kalkulacją kosztów)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zaproponowane terminy są osiągalne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działania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zaplanowano zgodnie z przyjętymi celami</w:t>
            </w:r>
          </w:p>
          <w:p w:rsidR="004A3FD7" w:rsidRPr="009434E0" w:rsidRDefault="004A3FD7" w:rsidP="005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działania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umożliwiają osiągnięcie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poszczególnych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rezultatów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94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F16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Kalkulacja kosztów realizacji projektu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wydatki są konieczne i uzasadnione</w:t>
            </w:r>
            <w:r w:rsidR="00D74C8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spójne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harm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onogramem i</w:t>
            </w:r>
            <w:r w:rsidR="00D02664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dostatecznie opisane</w:t>
            </w:r>
          </w:p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brak błędów rachunkowych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E2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095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Udział i sposób zaangażowania partnerów</w:t>
            </w:r>
            <w:r w:rsidR="005C26F2"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 zagranicznych</w:t>
            </w:r>
          </w:p>
          <w:p w:rsidR="002B3EBA" w:rsidRDefault="002B3EBA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partner uczestniczy i ma wpływ na realizację projektu na poszczególnych jego etapach (planowanie, realizacja, ewaluacja)</w:t>
            </w:r>
          </w:p>
          <w:p w:rsidR="00F16D66" w:rsidRPr="009434E0" w:rsidRDefault="00F16D66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uzasadnienie doboru grupy docelowej</w:t>
            </w:r>
          </w:p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do wniosku dołączono deklarację partnera</w:t>
            </w:r>
          </w:p>
        </w:tc>
        <w:tc>
          <w:tcPr>
            <w:tcW w:w="1418" w:type="dxa"/>
            <w:vAlign w:val="center"/>
          </w:tcPr>
          <w:p w:rsidR="004A3FD7" w:rsidRPr="009434E0" w:rsidRDefault="00F16D66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A2B" w:rsidRPr="009434E0" w:rsidTr="00AF0BB2">
        <w:tc>
          <w:tcPr>
            <w:tcW w:w="570" w:type="dxa"/>
            <w:vAlign w:val="center"/>
          </w:tcPr>
          <w:p w:rsidR="005C6A2B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Promocja projektu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planowane jest wykorzystanie różnych narzędzi i sposobów komunikacji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narzędzia</w:t>
            </w:r>
            <w:r w:rsidR="00D02664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dopasowane są do odbiorców, umożliwiając efektywną komunikację ze społecznością lokalną</w:t>
            </w:r>
            <w:r w:rsidR="00F16D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krajach zaangażowanych w realizację projektu</w:t>
            </w:r>
          </w:p>
          <w:p w:rsidR="00D02664" w:rsidRPr="009434E0" w:rsidRDefault="00D02664" w:rsidP="00D026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formy promocji projektu są atrakcyjne dla potencjalnych odbiorców</w:t>
            </w:r>
          </w:p>
        </w:tc>
        <w:tc>
          <w:tcPr>
            <w:tcW w:w="1418" w:type="dxa"/>
            <w:vAlign w:val="center"/>
          </w:tcPr>
          <w:p w:rsidR="005C6A2B" w:rsidRPr="009434E0" w:rsidRDefault="00D02664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1559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664" w:rsidRPr="009434E0" w:rsidTr="00AF0BB2">
        <w:tc>
          <w:tcPr>
            <w:tcW w:w="570" w:type="dxa"/>
            <w:vAlign w:val="center"/>
          </w:tcPr>
          <w:p w:rsidR="00D02664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D02664" w:rsidRPr="009434E0" w:rsidRDefault="00D02664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Innowacyjność projektu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projekt stanowi nową ofertę dla potencjalnych odbiorców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planowane działania są nowatorskie</w:t>
            </w:r>
          </w:p>
        </w:tc>
        <w:tc>
          <w:tcPr>
            <w:tcW w:w="1418" w:type="dxa"/>
            <w:vAlign w:val="center"/>
          </w:tcPr>
          <w:p w:rsidR="00D02664" w:rsidRPr="009434E0" w:rsidRDefault="00095AC7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1559" w:type="dxa"/>
          </w:tcPr>
          <w:p w:rsidR="00D02664" w:rsidRPr="009434E0" w:rsidRDefault="00D02664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F2" w:rsidRPr="009434E0" w:rsidTr="00AF0BB2">
        <w:tc>
          <w:tcPr>
            <w:tcW w:w="9918" w:type="dxa"/>
            <w:gridSpan w:val="4"/>
            <w:vAlign w:val="center"/>
          </w:tcPr>
          <w:p w:rsidR="005C26F2" w:rsidRPr="009434E0" w:rsidRDefault="005C26F2" w:rsidP="0024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Kryteria dodatkowe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741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(spełnienie ich skutkuje uzyskaniem premii punktowej)</w:t>
            </w: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43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W realizację projektu zaangażowane są podmioty z regionów partnerskich Województwa Warmińsko-Mazurskiego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EC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W ramach wkładu własnego wnioskodawca uzyskał środki finansowe ze źródeł trzecich</w:t>
            </w:r>
          </w:p>
        </w:tc>
        <w:tc>
          <w:tcPr>
            <w:tcW w:w="1418" w:type="dxa"/>
            <w:vAlign w:val="center"/>
          </w:tcPr>
          <w:p w:rsidR="004A3FD7" w:rsidRPr="009434E0" w:rsidRDefault="009434E0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EBA" w:rsidRPr="009434E0" w:rsidTr="00AF0BB2">
        <w:tc>
          <w:tcPr>
            <w:tcW w:w="6941" w:type="dxa"/>
            <w:gridSpan w:val="2"/>
            <w:vAlign w:val="center"/>
          </w:tcPr>
          <w:p w:rsidR="002B3EBA" w:rsidRPr="009434E0" w:rsidRDefault="002B3EBA" w:rsidP="004A3F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center"/>
          </w:tcPr>
          <w:p w:rsidR="002B3EBA" w:rsidRPr="009434E0" w:rsidRDefault="009434E0" w:rsidP="00F1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16D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22F5" w:rsidRPr="009434E0" w:rsidRDefault="00F522F5" w:rsidP="00F52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367" w:rsidRPr="009434E0" w:rsidRDefault="004A3FD7" w:rsidP="004E76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Uzasadnienie oceny (pole nieobowiązkowe)</w:t>
      </w:r>
      <w:r w:rsidR="00463367" w:rsidRPr="009434E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</w:t>
      </w:r>
      <w:r w:rsidR="004E76ED" w:rsidRPr="009434E0">
        <w:rPr>
          <w:rFonts w:ascii="Times New Roman" w:hAnsi="Times New Roman" w:cs="Times New Roman"/>
          <w:sz w:val="20"/>
          <w:szCs w:val="20"/>
        </w:rPr>
        <w:t>……………….</w:t>
      </w:r>
    </w:p>
    <w:p w:rsidR="00463367" w:rsidRPr="009434E0" w:rsidRDefault="00463367" w:rsidP="004E76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4E76ED" w:rsidRPr="009434E0">
        <w:rPr>
          <w:rFonts w:ascii="Times New Roman" w:hAnsi="Times New Roman" w:cs="Times New Roman"/>
          <w:sz w:val="20"/>
          <w:szCs w:val="20"/>
        </w:rPr>
        <w:t>……………….</w:t>
      </w:r>
    </w:p>
    <w:p w:rsidR="001778EF" w:rsidRPr="009434E0" w:rsidRDefault="001778EF" w:rsidP="004E7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FD7" w:rsidRPr="009434E0" w:rsidRDefault="004A3FD7" w:rsidP="00A74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 xml:space="preserve">Minimalna liczba punktów rekomendująca wniosek do dofinansowania to </w:t>
      </w:r>
      <w:r w:rsidR="00A74CF7" w:rsidRPr="009434E0">
        <w:rPr>
          <w:rFonts w:ascii="Times New Roman" w:hAnsi="Times New Roman" w:cs="Times New Roman"/>
          <w:b/>
          <w:sz w:val="20"/>
          <w:szCs w:val="20"/>
        </w:rPr>
        <w:t>1</w:t>
      </w:r>
      <w:r w:rsidR="00F16D66">
        <w:rPr>
          <w:rFonts w:ascii="Times New Roman" w:hAnsi="Times New Roman" w:cs="Times New Roman"/>
          <w:b/>
          <w:sz w:val="20"/>
          <w:szCs w:val="20"/>
        </w:rPr>
        <w:t>6,5</w:t>
      </w:r>
      <w:r w:rsidRPr="009434E0">
        <w:rPr>
          <w:rFonts w:ascii="Times New Roman" w:hAnsi="Times New Roman" w:cs="Times New Roman"/>
          <w:sz w:val="20"/>
          <w:szCs w:val="20"/>
        </w:rPr>
        <w:t xml:space="preserve"> (średnia ocen</w:t>
      </w:r>
      <w:r w:rsidR="00D74C89" w:rsidRPr="009434E0">
        <w:rPr>
          <w:rFonts w:ascii="Times New Roman" w:hAnsi="Times New Roman" w:cs="Times New Roman"/>
          <w:sz w:val="20"/>
          <w:szCs w:val="20"/>
        </w:rPr>
        <w:t xml:space="preserve"> osób dokonujących oceny merytorycznej</w:t>
      </w:r>
      <w:r w:rsidRPr="009434E0">
        <w:rPr>
          <w:rFonts w:ascii="Times New Roman" w:hAnsi="Times New Roman" w:cs="Times New Roman"/>
          <w:sz w:val="20"/>
          <w:szCs w:val="20"/>
        </w:rPr>
        <w:t>).</w:t>
      </w:r>
    </w:p>
    <w:p w:rsidR="00B75893" w:rsidRPr="009434E0" w:rsidRDefault="00B75893" w:rsidP="001778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78EF" w:rsidRPr="009434E0" w:rsidRDefault="001778EF" w:rsidP="00F522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Ols</w:t>
      </w:r>
      <w:r w:rsidR="004A3FD7" w:rsidRPr="009434E0">
        <w:rPr>
          <w:rFonts w:ascii="Times New Roman" w:hAnsi="Times New Roman" w:cs="Times New Roman"/>
          <w:sz w:val="20"/>
          <w:szCs w:val="20"/>
        </w:rPr>
        <w:t>ztyn, dn. ………………………</w:t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9434E0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1778EF" w:rsidRPr="009434E0" w:rsidRDefault="001778EF" w:rsidP="00F522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 xml:space="preserve">       </w:t>
      </w:r>
      <w:r w:rsidRPr="009434E0">
        <w:rPr>
          <w:rFonts w:ascii="Times New Roman" w:hAnsi="Times New Roman" w:cs="Times New Roman"/>
          <w:sz w:val="20"/>
          <w:szCs w:val="20"/>
        </w:rPr>
        <w:t xml:space="preserve"> (podpis osoby dokonującej oceny </w:t>
      </w:r>
      <w:r w:rsidR="004A3FD7" w:rsidRPr="009434E0">
        <w:rPr>
          <w:rFonts w:ascii="Times New Roman" w:hAnsi="Times New Roman" w:cs="Times New Roman"/>
          <w:sz w:val="20"/>
          <w:szCs w:val="20"/>
        </w:rPr>
        <w:t>merytorycznej</w:t>
      </w:r>
      <w:r w:rsidRPr="009434E0">
        <w:rPr>
          <w:rFonts w:ascii="Times New Roman" w:hAnsi="Times New Roman" w:cs="Times New Roman"/>
          <w:sz w:val="20"/>
          <w:szCs w:val="20"/>
        </w:rPr>
        <w:t>)</w:t>
      </w:r>
    </w:p>
    <w:sectPr w:rsidR="001778EF" w:rsidRPr="009434E0" w:rsidSect="006C094A">
      <w:headerReference w:type="default" r:id="rId7"/>
      <w:pgSz w:w="11906" w:h="16838"/>
      <w:pgMar w:top="709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DD" w:rsidRDefault="002249DD" w:rsidP="00F522F5">
      <w:pPr>
        <w:spacing w:after="0" w:line="240" w:lineRule="auto"/>
      </w:pPr>
      <w:r>
        <w:separator/>
      </w:r>
    </w:p>
  </w:endnote>
  <w:endnote w:type="continuationSeparator" w:id="0">
    <w:p w:rsidR="002249DD" w:rsidRDefault="002249DD" w:rsidP="00F5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DD" w:rsidRDefault="002249DD" w:rsidP="00F522F5">
      <w:pPr>
        <w:spacing w:after="0" w:line="240" w:lineRule="auto"/>
      </w:pPr>
      <w:r>
        <w:separator/>
      </w:r>
    </w:p>
  </w:footnote>
  <w:footnote w:type="continuationSeparator" w:id="0">
    <w:p w:rsidR="002249DD" w:rsidRDefault="002249DD" w:rsidP="00F522F5">
      <w:pPr>
        <w:spacing w:after="0" w:line="240" w:lineRule="auto"/>
      </w:pPr>
      <w:r>
        <w:continuationSeparator/>
      </w:r>
    </w:p>
  </w:footnote>
  <w:footnote w:id="1">
    <w:p w:rsidR="002B3EBA" w:rsidRPr="002B3EBA" w:rsidRDefault="002B3EBA">
      <w:pPr>
        <w:pStyle w:val="Tekstprzypisudolnego"/>
        <w:rPr>
          <w:rFonts w:ascii="Times New Roman" w:hAnsi="Times New Roman" w:cs="Times New Roman"/>
        </w:rPr>
      </w:pPr>
      <w:r w:rsidRPr="002B3EBA">
        <w:rPr>
          <w:rStyle w:val="Odwoanieprzypisudolnego"/>
          <w:rFonts w:ascii="Times New Roman" w:hAnsi="Times New Roman" w:cs="Times New Roman"/>
        </w:rPr>
        <w:footnoteRef/>
      </w:r>
      <w:r w:rsidRPr="002B3EBA">
        <w:rPr>
          <w:rFonts w:ascii="Times New Roman" w:hAnsi="Times New Roman" w:cs="Times New Roman"/>
        </w:rPr>
        <w:t xml:space="preserve"> Możliwe jest przyznawanie punktów ułamkowych</w:t>
      </w:r>
      <w:r w:rsidR="004C71A0">
        <w:rPr>
          <w:rFonts w:ascii="Times New Roman" w:hAnsi="Times New Roman" w:cs="Times New Roman"/>
        </w:rPr>
        <w:t>:</w:t>
      </w:r>
      <w:r w:rsidRPr="002B3EBA">
        <w:rPr>
          <w:rFonts w:ascii="Times New Roman" w:hAnsi="Times New Roman" w:cs="Times New Roman"/>
        </w:rPr>
        <w:t xml:space="preserve"> 0,5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F5" w:rsidRPr="00F522F5" w:rsidRDefault="00F522F5" w:rsidP="00F522F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C9E"/>
    <w:multiLevelType w:val="hybridMultilevel"/>
    <w:tmpl w:val="93D6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E"/>
    <w:rsid w:val="00057FA4"/>
    <w:rsid w:val="00095AC7"/>
    <w:rsid w:val="000C057E"/>
    <w:rsid w:val="000F7579"/>
    <w:rsid w:val="001074CD"/>
    <w:rsid w:val="0017762B"/>
    <w:rsid w:val="001778EF"/>
    <w:rsid w:val="002249DD"/>
    <w:rsid w:val="00243741"/>
    <w:rsid w:val="002B3EBA"/>
    <w:rsid w:val="00343D71"/>
    <w:rsid w:val="003512E2"/>
    <w:rsid w:val="00381DC6"/>
    <w:rsid w:val="003A4E38"/>
    <w:rsid w:val="003E1988"/>
    <w:rsid w:val="003F0F8F"/>
    <w:rsid w:val="00433161"/>
    <w:rsid w:val="00435884"/>
    <w:rsid w:val="00463367"/>
    <w:rsid w:val="004A3FD7"/>
    <w:rsid w:val="004B2380"/>
    <w:rsid w:val="004C52DE"/>
    <w:rsid w:val="004C71A0"/>
    <w:rsid w:val="004E76ED"/>
    <w:rsid w:val="004F10E5"/>
    <w:rsid w:val="00503C70"/>
    <w:rsid w:val="00594199"/>
    <w:rsid w:val="005A776D"/>
    <w:rsid w:val="005C26F2"/>
    <w:rsid w:val="005C6A2B"/>
    <w:rsid w:val="006248D4"/>
    <w:rsid w:val="006B55BA"/>
    <w:rsid w:val="006C094A"/>
    <w:rsid w:val="006C27C1"/>
    <w:rsid w:val="006D66F0"/>
    <w:rsid w:val="0072336F"/>
    <w:rsid w:val="0074155E"/>
    <w:rsid w:val="008958D1"/>
    <w:rsid w:val="008C7E74"/>
    <w:rsid w:val="009434E0"/>
    <w:rsid w:val="00A026B9"/>
    <w:rsid w:val="00A74CF7"/>
    <w:rsid w:val="00AB4BAC"/>
    <w:rsid w:val="00AF0BB2"/>
    <w:rsid w:val="00B1034D"/>
    <w:rsid w:val="00B4519B"/>
    <w:rsid w:val="00B63CA7"/>
    <w:rsid w:val="00B75893"/>
    <w:rsid w:val="00BA1C76"/>
    <w:rsid w:val="00C64B62"/>
    <w:rsid w:val="00C87A35"/>
    <w:rsid w:val="00C90D98"/>
    <w:rsid w:val="00D02664"/>
    <w:rsid w:val="00D74C89"/>
    <w:rsid w:val="00D866AA"/>
    <w:rsid w:val="00DB7CE8"/>
    <w:rsid w:val="00E22FD3"/>
    <w:rsid w:val="00E70F88"/>
    <w:rsid w:val="00EC589F"/>
    <w:rsid w:val="00F0686D"/>
    <w:rsid w:val="00F16D66"/>
    <w:rsid w:val="00F522F5"/>
    <w:rsid w:val="00FA13EC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DACC4-654A-4757-A53B-7E0D4F6E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F5"/>
  </w:style>
  <w:style w:type="paragraph" w:styleId="Stopka">
    <w:name w:val="footer"/>
    <w:basedOn w:val="Normalny"/>
    <w:link w:val="Stopka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2F5"/>
  </w:style>
  <w:style w:type="table" w:styleId="Tabela-Siatka">
    <w:name w:val="Table Grid"/>
    <w:basedOn w:val="Standardowy"/>
    <w:uiPriority w:val="39"/>
    <w:rsid w:val="004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2</cp:revision>
  <cp:lastPrinted>2018-12-12T12:40:00Z</cp:lastPrinted>
  <dcterms:created xsi:type="dcterms:W3CDTF">2021-03-09T16:08:00Z</dcterms:created>
  <dcterms:modified xsi:type="dcterms:W3CDTF">2021-03-09T16:08:00Z</dcterms:modified>
</cp:coreProperties>
</file>