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BAAEA" w14:textId="77777777" w:rsidR="00CA3665" w:rsidRPr="00797276" w:rsidRDefault="00CF5EE2" w:rsidP="00CA3665">
      <w:pPr>
        <w:spacing w:after="0" w:line="240" w:lineRule="auto"/>
        <w:ind w:left="4248" w:firstLine="708"/>
        <w:jc w:val="center"/>
        <w:rPr>
          <w:rStyle w:val="Teksttreci2Calibri"/>
          <w:rFonts w:ascii="Arial" w:hAnsi="Arial" w:cs="Arial"/>
          <w:sz w:val="20"/>
          <w:szCs w:val="20"/>
        </w:rPr>
      </w:pPr>
      <w:r w:rsidRPr="00797276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 w:rsidR="00F949B6" w:rsidRPr="00797276">
        <w:rPr>
          <w:rStyle w:val="Teksttreci2Calibri"/>
          <w:rFonts w:ascii="Arial" w:hAnsi="Arial" w:cs="Arial"/>
          <w:sz w:val="20"/>
          <w:szCs w:val="20"/>
        </w:rPr>
        <w:t>1</w:t>
      </w:r>
      <w:r w:rsidR="00CA3665" w:rsidRPr="00797276">
        <w:rPr>
          <w:rStyle w:val="Teksttreci2Calibri"/>
          <w:rFonts w:ascii="Arial" w:hAnsi="Arial" w:cs="Arial"/>
          <w:sz w:val="20"/>
          <w:szCs w:val="20"/>
        </w:rPr>
        <w:t xml:space="preserve"> do Regulaminu  konkursu</w:t>
      </w:r>
    </w:p>
    <w:p w14:paraId="16E8D10A" w14:textId="5E0D229F" w:rsidR="00CA3665" w:rsidRPr="00797276" w:rsidRDefault="00CA3665" w:rsidP="00CA3665">
      <w:pPr>
        <w:spacing w:after="0" w:line="240" w:lineRule="auto"/>
        <w:ind w:left="4956" w:firstLine="708"/>
        <w:jc w:val="center"/>
        <w:rPr>
          <w:rStyle w:val="Teksttreci2Calibri"/>
          <w:rFonts w:ascii="Arial" w:hAnsi="Arial" w:cs="Arial"/>
          <w:sz w:val="20"/>
          <w:szCs w:val="20"/>
        </w:rPr>
      </w:pPr>
      <w:r w:rsidRPr="00797276">
        <w:rPr>
          <w:rStyle w:val="Teksttreci2Calibri"/>
          <w:rFonts w:ascii="Arial" w:hAnsi="Arial" w:cs="Arial"/>
          <w:sz w:val="20"/>
          <w:szCs w:val="20"/>
        </w:rPr>
        <w:t xml:space="preserve"> „Łączy nas turystyka” w 202</w:t>
      </w:r>
      <w:r w:rsidR="00B655C0" w:rsidRPr="00797276">
        <w:rPr>
          <w:rStyle w:val="Teksttreci2Calibri"/>
          <w:rFonts w:ascii="Arial" w:hAnsi="Arial" w:cs="Arial"/>
          <w:sz w:val="20"/>
          <w:szCs w:val="20"/>
        </w:rPr>
        <w:t>6</w:t>
      </w:r>
      <w:r w:rsidRPr="00797276">
        <w:rPr>
          <w:rStyle w:val="Teksttreci2Calibri"/>
          <w:rFonts w:ascii="Arial" w:hAnsi="Arial" w:cs="Arial"/>
          <w:sz w:val="20"/>
          <w:szCs w:val="20"/>
        </w:rPr>
        <w:t xml:space="preserve"> roku</w:t>
      </w:r>
    </w:p>
    <w:p w14:paraId="7CA83409" w14:textId="77777777" w:rsidR="00CA3665" w:rsidRPr="00797276" w:rsidRDefault="00CA3665" w:rsidP="00CA3665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14:paraId="5BE14171" w14:textId="1DA8E0B2" w:rsidR="00923C20" w:rsidRPr="00797276" w:rsidRDefault="00F5715E" w:rsidP="00CA3665">
      <w:pPr>
        <w:spacing w:after="0" w:line="240" w:lineRule="auto"/>
        <w:jc w:val="center"/>
        <w:rPr>
          <w:rStyle w:val="Teksttreci2Calibri"/>
          <w:rFonts w:ascii="Arial" w:hAnsi="Arial" w:cs="Arial"/>
          <w:sz w:val="24"/>
          <w:szCs w:val="24"/>
        </w:rPr>
      </w:pPr>
      <w:r w:rsidRPr="00797276">
        <w:rPr>
          <w:rStyle w:val="Teksttreci2Calibri"/>
          <w:rFonts w:ascii="Arial" w:hAnsi="Arial" w:cs="Arial"/>
          <w:sz w:val="24"/>
          <w:szCs w:val="24"/>
        </w:rPr>
        <w:t>WNIOSEK DO KONKURSU „ŁĄCZY NAS TURYSTYKA” W 202</w:t>
      </w:r>
      <w:r w:rsidR="00B655C0" w:rsidRPr="00797276">
        <w:rPr>
          <w:rStyle w:val="Teksttreci2Calibri"/>
          <w:rFonts w:ascii="Arial" w:hAnsi="Arial" w:cs="Arial"/>
          <w:sz w:val="24"/>
          <w:szCs w:val="24"/>
        </w:rPr>
        <w:t>6</w:t>
      </w:r>
      <w:r w:rsidRPr="00797276">
        <w:rPr>
          <w:rStyle w:val="Teksttreci2Calibri"/>
          <w:rFonts w:ascii="Arial" w:hAnsi="Arial" w:cs="Arial"/>
          <w:sz w:val="24"/>
          <w:szCs w:val="24"/>
        </w:rPr>
        <w:t xml:space="preserve"> r.</w:t>
      </w:r>
    </w:p>
    <w:p w14:paraId="6B9875C6" w14:textId="77777777" w:rsidR="00223249" w:rsidRPr="00797276" w:rsidRDefault="00F5715E" w:rsidP="00923C20">
      <w:pPr>
        <w:spacing w:after="0" w:line="240" w:lineRule="auto"/>
        <w:jc w:val="center"/>
        <w:rPr>
          <w:rStyle w:val="Teksttreci2Calibri"/>
          <w:rFonts w:ascii="Arial" w:hAnsi="Arial" w:cs="Arial"/>
          <w:sz w:val="24"/>
          <w:szCs w:val="24"/>
        </w:rPr>
      </w:pPr>
      <w:r w:rsidRPr="00797276">
        <w:rPr>
          <w:rStyle w:val="Teksttreci2Calibri"/>
          <w:rFonts w:ascii="Arial" w:hAnsi="Arial" w:cs="Arial"/>
          <w:sz w:val="24"/>
          <w:szCs w:val="24"/>
        </w:rPr>
        <w:t xml:space="preserve">O UDZIELENIE POMOCY FINANSOWEJ </w:t>
      </w:r>
      <w:r w:rsidR="00CA3665" w:rsidRPr="00797276">
        <w:rPr>
          <w:rStyle w:val="Teksttreci2Calibri"/>
          <w:rFonts w:ascii="Arial" w:hAnsi="Arial" w:cs="Arial"/>
          <w:sz w:val="24"/>
          <w:szCs w:val="24"/>
        </w:rPr>
        <w:t>W</w:t>
      </w:r>
      <w:r w:rsidR="00C50D51" w:rsidRPr="00797276">
        <w:rPr>
          <w:rStyle w:val="Teksttreci2Calibri"/>
          <w:rFonts w:ascii="Arial" w:hAnsi="Arial" w:cs="Arial"/>
          <w:sz w:val="24"/>
          <w:szCs w:val="24"/>
        </w:rPr>
        <w:t xml:space="preserve"> FORMIE DOTACJI CELOWEJ</w:t>
      </w:r>
      <w:r w:rsidR="00CA3665" w:rsidRPr="00797276">
        <w:rPr>
          <w:rStyle w:val="Teksttreci2Calibri"/>
          <w:rFonts w:ascii="Arial" w:hAnsi="Arial" w:cs="Arial"/>
          <w:sz w:val="24"/>
          <w:szCs w:val="24"/>
        </w:rPr>
        <w:t xml:space="preserve"> </w:t>
      </w:r>
    </w:p>
    <w:p w14:paraId="52EB1215" w14:textId="77777777" w:rsidR="00923C20" w:rsidRPr="00797276" w:rsidRDefault="00923C20" w:rsidP="00923C20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14:paraId="1F2191DD" w14:textId="77777777" w:rsidR="00923C20" w:rsidRPr="00797276" w:rsidRDefault="00923C20" w:rsidP="00923C20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14:paraId="65E583C7" w14:textId="77777777" w:rsidR="00820047" w:rsidRPr="00797276" w:rsidRDefault="00820047" w:rsidP="005A33DF">
      <w:pPr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 xml:space="preserve">Przed rozpoczęciem </w:t>
      </w:r>
      <w:r w:rsidR="001F50CB" w:rsidRPr="00797276">
        <w:rPr>
          <w:rFonts w:ascii="Arial" w:hAnsi="Arial" w:cs="Arial"/>
          <w:sz w:val="20"/>
          <w:szCs w:val="20"/>
        </w:rPr>
        <w:t>wypełniania wniosku należy zapoznać się z Regulaminem konkursu.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3"/>
        <w:gridCol w:w="6147"/>
      </w:tblGrid>
      <w:tr w:rsidR="00797276" w:rsidRPr="00797276" w14:paraId="1A630AFF" w14:textId="77777777" w:rsidTr="00A311CB">
        <w:trPr>
          <w:trHeight w:val="510"/>
        </w:trPr>
        <w:tc>
          <w:tcPr>
            <w:tcW w:w="2943" w:type="dxa"/>
            <w:vAlign w:val="center"/>
          </w:tcPr>
          <w:p w14:paraId="30FD67D9" w14:textId="77777777" w:rsidR="004657E5" w:rsidRPr="00797276" w:rsidRDefault="004657E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6237" w:type="dxa"/>
          </w:tcPr>
          <w:p w14:paraId="0485C1A8" w14:textId="77777777" w:rsidR="004657E5" w:rsidRPr="00797276" w:rsidRDefault="004657E5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E5" w:rsidRPr="00797276" w14:paraId="0BF823A4" w14:textId="77777777" w:rsidTr="00A311CB">
        <w:trPr>
          <w:trHeight w:val="555"/>
        </w:trPr>
        <w:tc>
          <w:tcPr>
            <w:tcW w:w="2943" w:type="dxa"/>
            <w:vAlign w:val="center"/>
          </w:tcPr>
          <w:p w14:paraId="64A99E9E" w14:textId="77777777" w:rsidR="004657E5" w:rsidRPr="00797276" w:rsidRDefault="004657E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6237" w:type="dxa"/>
          </w:tcPr>
          <w:p w14:paraId="5A370643" w14:textId="77777777" w:rsidR="004657E5" w:rsidRPr="00797276" w:rsidRDefault="004657E5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7C0240" w14:textId="77777777" w:rsidR="0048267F" w:rsidRPr="00797276" w:rsidRDefault="0048267F" w:rsidP="00820047">
      <w:pPr>
        <w:rPr>
          <w:rFonts w:ascii="Arial" w:hAnsi="Arial" w:cs="Arial"/>
          <w:sz w:val="10"/>
          <w:szCs w:val="10"/>
        </w:rPr>
      </w:pPr>
    </w:p>
    <w:p w14:paraId="356F2984" w14:textId="77777777" w:rsidR="004657E5" w:rsidRPr="00797276" w:rsidRDefault="004657E5" w:rsidP="00820047">
      <w:pPr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>1. Dane wnioskodawcy (gminy)</w:t>
      </w:r>
      <w:r w:rsidR="00FB5BD7" w:rsidRPr="00797276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5975"/>
      </w:tblGrid>
      <w:tr w:rsidR="00797276" w:rsidRPr="00797276" w14:paraId="059B12BB" w14:textId="77777777" w:rsidTr="00F7499E">
        <w:trPr>
          <w:trHeight w:val="758"/>
        </w:trPr>
        <w:tc>
          <w:tcPr>
            <w:tcW w:w="3085" w:type="dxa"/>
            <w:vAlign w:val="center"/>
          </w:tcPr>
          <w:p w14:paraId="049885BF" w14:textId="77777777" w:rsidR="00D7404F" w:rsidRPr="00797276" w:rsidRDefault="0074103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6A4FAD3A" w14:textId="77777777" w:rsidR="001A56A4" w:rsidRPr="00797276" w:rsidRDefault="0074103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821" w:rsidRPr="00797276">
              <w:rPr>
                <w:rFonts w:ascii="Arial" w:hAnsi="Arial" w:cs="Arial"/>
                <w:sz w:val="20"/>
                <w:szCs w:val="20"/>
              </w:rPr>
              <w:t xml:space="preserve">ulica, numer,  </w:t>
            </w:r>
            <w:r w:rsidR="001A56A4" w:rsidRPr="00797276">
              <w:rPr>
                <w:rFonts w:ascii="Arial" w:hAnsi="Arial" w:cs="Arial"/>
                <w:sz w:val="20"/>
                <w:szCs w:val="20"/>
              </w:rPr>
              <w:t>kod pocztowy</w:t>
            </w:r>
            <w:r w:rsidR="00D04821" w:rsidRPr="00797276">
              <w:rPr>
                <w:rFonts w:ascii="Arial" w:hAnsi="Arial" w:cs="Arial"/>
                <w:sz w:val="20"/>
                <w:szCs w:val="20"/>
              </w:rPr>
              <w:t>, miejscowość</w:t>
            </w:r>
          </w:p>
        </w:tc>
        <w:tc>
          <w:tcPr>
            <w:tcW w:w="5975" w:type="dxa"/>
          </w:tcPr>
          <w:p w14:paraId="0DB576CB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1C919FE9" w14:textId="77777777" w:rsidTr="00F7499E">
        <w:trPr>
          <w:trHeight w:val="397"/>
        </w:trPr>
        <w:tc>
          <w:tcPr>
            <w:tcW w:w="3085" w:type="dxa"/>
            <w:vAlign w:val="center"/>
          </w:tcPr>
          <w:p w14:paraId="292A4044" w14:textId="77777777" w:rsidR="00D7404F" w:rsidRPr="00797276" w:rsidRDefault="001A56A4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  <w:tc>
          <w:tcPr>
            <w:tcW w:w="5975" w:type="dxa"/>
          </w:tcPr>
          <w:p w14:paraId="54F02A3F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1C947F25" w14:textId="77777777" w:rsidTr="00F7499E">
        <w:trPr>
          <w:trHeight w:val="397"/>
        </w:trPr>
        <w:tc>
          <w:tcPr>
            <w:tcW w:w="3085" w:type="dxa"/>
            <w:vAlign w:val="center"/>
          </w:tcPr>
          <w:p w14:paraId="19B06C23" w14:textId="77777777" w:rsidR="001A56A4" w:rsidRPr="00797276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975" w:type="dxa"/>
          </w:tcPr>
          <w:p w14:paraId="203140ED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21C30DF4" w14:textId="77777777" w:rsidTr="00F7499E">
        <w:trPr>
          <w:trHeight w:val="397"/>
        </w:trPr>
        <w:tc>
          <w:tcPr>
            <w:tcW w:w="3085" w:type="dxa"/>
            <w:vAlign w:val="center"/>
          </w:tcPr>
          <w:p w14:paraId="07DE6704" w14:textId="77777777" w:rsidR="001A56A4" w:rsidRPr="00797276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975" w:type="dxa"/>
          </w:tcPr>
          <w:p w14:paraId="7A22BD3F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584F5F17" w14:textId="77777777" w:rsidTr="00F7499E">
        <w:tc>
          <w:tcPr>
            <w:tcW w:w="3085" w:type="dxa"/>
            <w:vAlign w:val="center"/>
          </w:tcPr>
          <w:p w14:paraId="52FB0B0D" w14:textId="77777777" w:rsidR="001A56A4" w:rsidRPr="00797276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Numer rachunku bankowego właściwego do przekazania środków</w:t>
            </w:r>
          </w:p>
        </w:tc>
        <w:tc>
          <w:tcPr>
            <w:tcW w:w="5975" w:type="dxa"/>
          </w:tcPr>
          <w:p w14:paraId="03E3E185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444AEE73" w14:textId="77777777" w:rsidTr="00F7499E">
        <w:trPr>
          <w:trHeight w:val="397"/>
        </w:trPr>
        <w:tc>
          <w:tcPr>
            <w:tcW w:w="3085" w:type="dxa"/>
            <w:vAlign w:val="center"/>
          </w:tcPr>
          <w:p w14:paraId="77FFE2E6" w14:textId="77777777" w:rsidR="001A56A4" w:rsidRPr="00797276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Nazwa banku</w:t>
            </w:r>
          </w:p>
        </w:tc>
        <w:tc>
          <w:tcPr>
            <w:tcW w:w="5975" w:type="dxa"/>
          </w:tcPr>
          <w:p w14:paraId="2EB080D3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32132445" w14:textId="77777777" w:rsidTr="00F7499E">
        <w:trPr>
          <w:trHeight w:val="652"/>
        </w:trPr>
        <w:tc>
          <w:tcPr>
            <w:tcW w:w="3085" w:type="dxa"/>
            <w:vAlign w:val="center"/>
          </w:tcPr>
          <w:p w14:paraId="09AA9CC7" w14:textId="77777777" w:rsidR="00CA30C8" w:rsidRPr="00797276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14:paraId="714D4074" w14:textId="77777777" w:rsidR="00FC163D" w:rsidRPr="00797276" w:rsidRDefault="00D7404F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P</w:t>
            </w:r>
            <w:r w:rsidR="00CA30C8" w:rsidRPr="00797276">
              <w:rPr>
                <w:rFonts w:ascii="Arial" w:hAnsi="Arial" w:cs="Arial"/>
                <w:sz w:val="20"/>
                <w:szCs w:val="20"/>
              </w:rPr>
              <w:t>rezydenta/</w:t>
            </w:r>
            <w:r w:rsidRPr="00797276">
              <w:rPr>
                <w:rFonts w:ascii="Arial" w:hAnsi="Arial" w:cs="Arial"/>
                <w:sz w:val="20"/>
                <w:szCs w:val="20"/>
              </w:rPr>
              <w:t>B</w:t>
            </w:r>
            <w:r w:rsidR="00CA30C8" w:rsidRPr="00797276">
              <w:rPr>
                <w:rFonts w:ascii="Arial" w:hAnsi="Arial" w:cs="Arial"/>
                <w:sz w:val="20"/>
                <w:szCs w:val="20"/>
              </w:rPr>
              <w:t>urmistrza/</w:t>
            </w:r>
            <w:r w:rsidRPr="00797276">
              <w:rPr>
                <w:rFonts w:ascii="Arial" w:hAnsi="Arial" w:cs="Arial"/>
                <w:sz w:val="20"/>
                <w:szCs w:val="20"/>
              </w:rPr>
              <w:t>W</w:t>
            </w:r>
            <w:r w:rsidR="00FC163D" w:rsidRPr="00797276">
              <w:rPr>
                <w:rFonts w:ascii="Arial" w:hAnsi="Arial" w:cs="Arial"/>
                <w:sz w:val="20"/>
                <w:szCs w:val="20"/>
              </w:rPr>
              <w:t>ójta</w:t>
            </w:r>
          </w:p>
        </w:tc>
        <w:tc>
          <w:tcPr>
            <w:tcW w:w="5975" w:type="dxa"/>
          </w:tcPr>
          <w:p w14:paraId="3BAE8AE4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40298E74" w14:textId="77777777" w:rsidTr="00F7499E">
        <w:trPr>
          <w:trHeight w:val="652"/>
        </w:trPr>
        <w:tc>
          <w:tcPr>
            <w:tcW w:w="3085" w:type="dxa"/>
            <w:vAlign w:val="center"/>
          </w:tcPr>
          <w:p w14:paraId="236343EF" w14:textId="77777777" w:rsidR="00D7404F" w:rsidRPr="00797276" w:rsidRDefault="00D7404F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Imię i nazwisko Skarbnika</w:t>
            </w:r>
          </w:p>
        </w:tc>
        <w:tc>
          <w:tcPr>
            <w:tcW w:w="5975" w:type="dxa"/>
          </w:tcPr>
          <w:p w14:paraId="3231EBA3" w14:textId="77777777" w:rsidR="00D7404F" w:rsidRPr="00797276" w:rsidRDefault="00D7404F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34FB80F8" w14:textId="77777777" w:rsidTr="00F7499E">
        <w:trPr>
          <w:trHeight w:val="562"/>
        </w:trPr>
        <w:tc>
          <w:tcPr>
            <w:tcW w:w="3085" w:type="dxa"/>
            <w:vAlign w:val="center"/>
          </w:tcPr>
          <w:p w14:paraId="154AC180" w14:textId="77777777" w:rsidR="00560EE1" w:rsidRPr="00797276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 xml:space="preserve">Wnioskowana kwota </w:t>
            </w:r>
          </w:p>
          <w:p w14:paraId="6FEDF84E" w14:textId="77777777" w:rsidR="00FC163D" w:rsidRPr="00797276" w:rsidRDefault="00560EE1" w:rsidP="00560EE1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d</w:t>
            </w:r>
            <w:r w:rsidR="00CA30C8" w:rsidRPr="00797276">
              <w:rPr>
                <w:rFonts w:ascii="Arial" w:hAnsi="Arial" w:cs="Arial"/>
                <w:sz w:val="20"/>
                <w:szCs w:val="20"/>
              </w:rPr>
              <w:t>otacji</w:t>
            </w:r>
            <w:r w:rsidRPr="00797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BD7" w:rsidRPr="00797276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  <w:tc>
          <w:tcPr>
            <w:tcW w:w="5975" w:type="dxa"/>
          </w:tcPr>
          <w:p w14:paraId="175BBA01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639BA7FA" w14:textId="77777777" w:rsidTr="00F7499E">
        <w:trPr>
          <w:trHeight w:val="556"/>
        </w:trPr>
        <w:tc>
          <w:tcPr>
            <w:tcW w:w="3085" w:type="dxa"/>
            <w:vAlign w:val="center"/>
          </w:tcPr>
          <w:p w14:paraId="2F8F844F" w14:textId="4EA61B5A" w:rsidR="001A56A4" w:rsidRPr="00797276" w:rsidRDefault="00FB5BD7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Całkowita wartość zad</w:t>
            </w:r>
            <w:r w:rsidR="00F7499E" w:rsidRPr="00797276">
              <w:rPr>
                <w:rFonts w:ascii="Arial" w:hAnsi="Arial" w:cs="Arial"/>
                <w:sz w:val="20"/>
                <w:szCs w:val="20"/>
              </w:rPr>
              <w:t>a</w:t>
            </w:r>
            <w:r w:rsidRPr="00797276">
              <w:rPr>
                <w:rFonts w:ascii="Arial" w:hAnsi="Arial" w:cs="Arial"/>
                <w:sz w:val="20"/>
                <w:szCs w:val="20"/>
              </w:rPr>
              <w:t>nia w zł</w:t>
            </w:r>
          </w:p>
        </w:tc>
        <w:tc>
          <w:tcPr>
            <w:tcW w:w="5975" w:type="dxa"/>
          </w:tcPr>
          <w:p w14:paraId="2FD398DA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0F8DEBCD" w14:textId="77777777" w:rsidTr="00F7499E">
        <w:tc>
          <w:tcPr>
            <w:tcW w:w="3085" w:type="dxa"/>
            <w:vAlign w:val="center"/>
          </w:tcPr>
          <w:p w14:paraId="65881848" w14:textId="77777777" w:rsidR="001A56A4" w:rsidRPr="00797276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Imię i nazwisko pracownika urzędu gminy do kontaktów w</w:t>
            </w:r>
            <w:r w:rsidR="00D7404F" w:rsidRPr="00797276">
              <w:rPr>
                <w:rFonts w:ascii="Arial" w:hAnsi="Arial" w:cs="Arial"/>
                <w:sz w:val="20"/>
                <w:szCs w:val="20"/>
              </w:rPr>
              <w:t> </w:t>
            </w:r>
            <w:r w:rsidRPr="00797276">
              <w:rPr>
                <w:rFonts w:ascii="Arial" w:hAnsi="Arial" w:cs="Arial"/>
                <w:sz w:val="20"/>
                <w:szCs w:val="20"/>
              </w:rPr>
              <w:t>sprawie zadania</w:t>
            </w:r>
          </w:p>
        </w:tc>
        <w:tc>
          <w:tcPr>
            <w:tcW w:w="5975" w:type="dxa"/>
          </w:tcPr>
          <w:p w14:paraId="311862AA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6A4" w:rsidRPr="00797276" w14:paraId="3785E2B9" w14:textId="77777777" w:rsidTr="00F7499E">
        <w:trPr>
          <w:trHeight w:val="703"/>
        </w:trPr>
        <w:tc>
          <w:tcPr>
            <w:tcW w:w="3085" w:type="dxa"/>
            <w:vAlign w:val="center"/>
          </w:tcPr>
          <w:p w14:paraId="529BDB5B" w14:textId="77777777" w:rsidR="001A56A4" w:rsidRPr="00797276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Telefon oraz e-mail osoby do kontaktu w sprawie zadania</w:t>
            </w:r>
          </w:p>
        </w:tc>
        <w:tc>
          <w:tcPr>
            <w:tcW w:w="5975" w:type="dxa"/>
          </w:tcPr>
          <w:p w14:paraId="403B21A1" w14:textId="77777777" w:rsidR="001A56A4" w:rsidRPr="00797276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57A6C1" w14:textId="77777777" w:rsidR="00AE11C1" w:rsidRPr="00797276" w:rsidRDefault="00AE11C1" w:rsidP="00820047">
      <w:pPr>
        <w:rPr>
          <w:rFonts w:ascii="Arial" w:hAnsi="Arial" w:cs="Arial"/>
          <w:sz w:val="10"/>
          <w:szCs w:val="10"/>
        </w:rPr>
      </w:pPr>
    </w:p>
    <w:p w14:paraId="0BA501E6" w14:textId="77777777" w:rsidR="00F461D0" w:rsidRPr="00797276" w:rsidRDefault="00FC163D" w:rsidP="00820047">
      <w:pPr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 xml:space="preserve">2. </w:t>
      </w:r>
      <w:r w:rsidR="00F461D0" w:rsidRPr="00797276">
        <w:rPr>
          <w:rFonts w:ascii="Arial" w:hAnsi="Arial" w:cs="Arial"/>
          <w:sz w:val="20"/>
          <w:szCs w:val="20"/>
        </w:rPr>
        <w:t>Termin i miejsce</w:t>
      </w:r>
      <w:r w:rsidRPr="00797276">
        <w:rPr>
          <w:rFonts w:ascii="Arial" w:hAnsi="Arial" w:cs="Arial"/>
          <w:sz w:val="20"/>
          <w:szCs w:val="20"/>
        </w:rPr>
        <w:t xml:space="preserve"> </w:t>
      </w:r>
      <w:r w:rsidR="00FB5BD7" w:rsidRPr="00797276">
        <w:rPr>
          <w:rFonts w:ascii="Arial" w:hAnsi="Arial" w:cs="Arial"/>
          <w:sz w:val="20"/>
          <w:szCs w:val="20"/>
        </w:rPr>
        <w:t>realizacji zadania.</w:t>
      </w:r>
    </w:p>
    <w:p w14:paraId="5446887B" w14:textId="5C0B813F" w:rsidR="00F461D0" w:rsidRPr="00797276" w:rsidRDefault="00F461D0" w:rsidP="00F635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>2a. Termin realizacji zadania</w:t>
      </w:r>
      <w:r w:rsidR="00923C20" w:rsidRPr="00797276">
        <w:rPr>
          <w:rFonts w:ascii="Arial" w:hAnsi="Arial" w:cs="Arial"/>
          <w:sz w:val="20"/>
          <w:szCs w:val="20"/>
        </w:rPr>
        <w:t xml:space="preserve"> </w:t>
      </w:r>
      <w:r w:rsidRPr="00797276">
        <w:rPr>
          <w:rFonts w:ascii="Arial" w:hAnsi="Arial" w:cs="Arial"/>
          <w:sz w:val="20"/>
          <w:szCs w:val="20"/>
        </w:rPr>
        <w:t>od …</w:t>
      </w:r>
      <w:r w:rsidR="00923C20" w:rsidRPr="00797276">
        <w:rPr>
          <w:rFonts w:ascii="Arial" w:hAnsi="Arial" w:cs="Arial"/>
          <w:sz w:val="20"/>
          <w:szCs w:val="20"/>
        </w:rPr>
        <w:t>………….</w:t>
      </w:r>
      <w:r w:rsidRPr="00797276">
        <w:rPr>
          <w:rFonts w:ascii="Arial" w:hAnsi="Arial" w:cs="Arial"/>
          <w:sz w:val="20"/>
          <w:szCs w:val="20"/>
        </w:rPr>
        <w:t xml:space="preserve">…. </w:t>
      </w:r>
      <w:r w:rsidR="00A604EA" w:rsidRPr="00797276">
        <w:rPr>
          <w:rFonts w:ascii="Arial" w:hAnsi="Arial" w:cs="Arial"/>
          <w:sz w:val="20"/>
          <w:szCs w:val="20"/>
        </w:rPr>
        <w:t>d</w:t>
      </w:r>
      <w:r w:rsidRPr="00797276">
        <w:rPr>
          <w:rFonts w:ascii="Arial" w:hAnsi="Arial" w:cs="Arial"/>
          <w:sz w:val="20"/>
          <w:szCs w:val="20"/>
        </w:rPr>
        <w:t>o……</w:t>
      </w:r>
      <w:r w:rsidR="00923C20" w:rsidRPr="00797276">
        <w:rPr>
          <w:rFonts w:ascii="Arial" w:hAnsi="Arial" w:cs="Arial"/>
          <w:sz w:val="20"/>
          <w:szCs w:val="20"/>
        </w:rPr>
        <w:t>………..</w:t>
      </w:r>
      <w:r w:rsidRPr="00797276">
        <w:rPr>
          <w:rFonts w:ascii="Arial" w:hAnsi="Arial" w:cs="Arial"/>
          <w:sz w:val="20"/>
          <w:szCs w:val="20"/>
        </w:rPr>
        <w:t>…..</w:t>
      </w:r>
    </w:p>
    <w:p w14:paraId="6E21625D" w14:textId="30DFCADD" w:rsidR="00F635BA" w:rsidRPr="00797276" w:rsidRDefault="00F635BA" w:rsidP="00F635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7276">
        <w:rPr>
          <w:rFonts w:ascii="Arial" w:eastAsia="Calibri" w:hAnsi="Arial" w:cs="Arial"/>
          <w:sz w:val="14"/>
        </w:rPr>
        <w:t xml:space="preserve">                                                                               (dd/mm/rrrr)</w:t>
      </w:r>
      <w:r w:rsidRPr="00797276">
        <w:rPr>
          <w:rFonts w:ascii="Arial" w:hAnsi="Arial" w:cs="Arial"/>
          <w:sz w:val="20"/>
          <w:szCs w:val="20"/>
        </w:rPr>
        <w:t xml:space="preserve">                  </w:t>
      </w:r>
      <w:r w:rsidRPr="00797276">
        <w:rPr>
          <w:rFonts w:ascii="Arial" w:eastAsia="Calibri" w:hAnsi="Arial" w:cs="Arial"/>
          <w:sz w:val="14"/>
        </w:rPr>
        <w:t>(dd/mm/rrrr)</w:t>
      </w:r>
      <w:r w:rsidRPr="00797276">
        <w:rPr>
          <w:rFonts w:ascii="Arial" w:hAnsi="Arial" w:cs="Arial"/>
          <w:sz w:val="20"/>
          <w:szCs w:val="20"/>
        </w:rPr>
        <w:t xml:space="preserve">:   </w:t>
      </w:r>
    </w:p>
    <w:p w14:paraId="30EEABCE" w14:textId="77777777" w:rsidR="00FC163D" w:rsidRPr="00797276" w:rsidRDefault="00F461D0" w:rsidP="00820047">
      <w:pPr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>2b</w:t>
      </w:r>
      <w:r w:rsidR="00923C20" w:rsidRPr="00797276">
        <w:rPr>
          <w:rFonts w:ascii="Arial" w:hAnsi="Arial" w:cs="Arial"/>
          <w:sz w:val="20"/>
          <w:szCs w:val="20"/>
        </w:rPr>
        <w:t>.</w:t>
      </w:r>
      <w:r w:rsidRPr="00797276">
        <w:rPr>
          <w:rFonts w:ascii="Arial" w:hAnsi="Arial" w:cs="Arial"/>
          <w:sz w:val="20"/>
          <w:szCs w:val="20"/>
        </w:rPr>
        <w:t xml:space="preserve"> </w:t>
      </w:r>
      <w:r w:rsidR="00153FA9" w:rsidRPr="00797276">
        <w:rPr>
          <w:rFonts w:ascii="Arial" w:hAnsi="Arial" w:cs="Arial"/>
          <w:sz w:val="20"/>
          <w:szCs w:val="20"/>
        </w:rPr>
        <w:t>M</w:t>
      </w:r>
      <w:r w:rsidRPr="00797276">
        <w:rPr>
          <w:rFonts w:ascii="Arial" w:hAnsi="Arial" w:cs="Arial"/>
          <w:sz w:val="20"/>
          <w:szCs w:val="20"/>
        </w:rPr>
        <w:t>iejsce realizacji zadania: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430"/>
        <w:gridCol w:w="720"/>
        <w:gridCol w:w="707"/>
        <w:gridCol w:w="1109"/>
        <w:gridCol w:w="1395"/>
        <w:gridCol w:w="1431"/>
        <w:gridCol w:w="1933"/>
      </w:tblGrid>
      <w:tr w:rsidR="00797276" w:rsidRPr="00797276" w14:paraId="23E151F5" w14:textId="77777777" w:rsidTr="00923C20">
        <w:trPr>
          <w:trHeight w:val="27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1BE80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97276">
              <w:rPr>
                <w:rFonts w:ascii="Arial" w:eastAsia="Times New Roman" w:hAnsi="Arial" w:cs="Arial"/>
                <w:sz w:val="14"/>
                <w:szCs w:val="14"/>
              </w:rPr>
              <w:t>Lp.</w:t>
            </w:r>
          </w:p>
        </w:tc>
        <w:tc>
          <w:tcPr>
            <w:tcW w:w="1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604FA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97276">
              <w:rPr>
                <w:rFonts w:ascii="Arial" w:eastAsia="Times New Roman" w:hAnsi="Arial" w:cs="Arial"/>
                <w:sz w:val="14"/>
                <w:szCs w:val="14"/>
              </w:rPr>
              <w:t>Położenie działki ewidencyjnej</w:t>
            </w:r>
          </w:p>
        </w:tc>
        <w:tc>
          <w:tcPr>
            <w:tcW w:w="2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69A172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97276">
              <w:rPr>
                <w:rFonts w:ascii="Arial" w:eastAsia="Times New Roman" w:hAnsi="Arial" w:cs="Arial"/>
                <w:sz w:val="14"/>
                <w:szCs w:val="14"/>
              </w:rPr>
              <w:t>Dane według ewidencji gruntów i budynków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55D9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97276">
              <w:rPr>
                <w:rFonts w:ascii="Arial" w:eastAsia="Times New Roman" w:hAnsi="Arial" w:cs="Arial"/>
                <w:sz w:val="14"/>
                <w:szCs w:val="14"/>
              </w:rPr>
              <w:t xml:space="preserve">Informacje szczegółowe </w:t>
            </w:r>
            <w:r w:rsidRPr="00797276">
              <w:rPr>
                <w:rFonts w:ascii="Arial" w:eastAsia="Times New Roman" w:hAnsi="Arial" w:cs="Arial"/>
                <w:sz w:val="14"/>
                <w:szCs w:val="14"/>
              </w:rPr>
              <w:br/>
              <w:t>(nr el. księgi wieczystej,</w:t>
            </w:r>
            <w:r w:rsidRPr="00797276">
              <w:rPr>
                <w:rFonts w:ascii="Arial" w:eastAsia="Times New Roman" w:hAnsi="Arial" w:cs="Arial"/>
                <w:sz w:val="14"/>
                <w:szCs w:val="14"/>
              </w:rPr>
              <w:br/>
              <w:t>powierzchnia działki)</w:t>
            </w:r>
          </w:p>
        </w:tc>
      </w:tr>
      <w:tr w:rsidR="00797276" w:rsidRPr="00797276" w14:paraId="5611D98D" w14:textId="77777777" w:rsidTr="00923C20">
        <w:trPr>
          <w:trHeight w:val="50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DB9B" w14:textId="77777777" w:rsidR="00F461D0" w:rsidRPr="00797276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2743E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97276">
              <w:rPr>
                <w:rFonts w:ascii="Arial" w:eastAsia="Times New Roman" w:hAnsi="Arial" w:cs="Arial"/>
                <w:sz w:val="14"/>
                <w:szCs w:val="14"/>
              </w:rPr>
              <w:t>Województwo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4B70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97276">
              <w:rPr>
                <w:rFonts w:ascii="Arial" w:eastAsia="Times New Roman" w:hAnsi="Arial" w:cs="Arial"/>
                <w:sz w:val="14"/>
                <w:szCs w:val="14"/>
              </w:rPr>
              <w:t>Powiat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C428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97276">
              <w:rPr>
                <w:rFonts w:ascii="Arial" w:eastAsia="Times New Roman" w:hAnsi="Arial" w:cs="Arial"/>
                <w:sz w:val="14"/>
                <w:szCs w:val="14"/>
              </w:rPr>
              <w:t>Gmina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FC68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97276">
              <w:rPr>
                <w:rFonts w:ascii="Arial" w:eastAsia="Times New Roman" w:hAnsi="Arial" w:cs="Arial"/>
                <w:sz w:val="14"/>
                <w:szCs w:val="14"/>
              </w:rPr>
              <w:t>Nazwa obrębu ewidencyjnego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25BB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97276">
              <w:rPr>
                <w:rFonts w:ascii="Arial" w:eastAsia="Times New Roman" w:hAnsi="Arial" w:cs="Arial"/>
                <w:sz w:val="14"/>
                <w:szCs w:val="14"/>
              </w:rPr>
              <w:t>Numer obrębu ewidencyjnego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14BD4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97276">
              <w:rPr>
                <w:rFonts w:ascii="Arial" w:eastAsia="Times New Roman" w:hAnsi="Arial" w:cs="Arial"/>
                <w:sz w:val="14"/>
                <w:szCs w:val="14"/>
              </w:rPr>
              <w:t>Nr działki ewidencyjnej</w:t>
            </w: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D623" w14:textId="77777777" w:rsidR="00F461D0" w:rsidRPr="00797276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797276" w:rsidRPr="00797276" w14:paraId="2DCE1245" w14:textId="77777777" w:rsidTr="00923C20">
        <w:trPr>
          <w:trHeight w:val="50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D217" w14:textId="77777777" w:rsidR="00F461D0" w:rsidRPr="00797276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63FF" w14:textId="77777777" w:rsidR="00F461D0" w:rsidRPr="00797276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E47B" w14:textId="77777777" w:rsidR="00F461D0" w:rsidRPr="00797276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4164" w14:textId="77777777" w:rsidR="00F461D0" w:rsidRPr="00797276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52CC" w14:textId="77777777" w:rsidR="00F461D0" w:rsidRPr="00797276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4229" w14:textId="77777777" w:rsidR="00F461D0" w:rsidRPr="00797276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07DF" w14:textId="77777777" w:rsidR="00F461D0" w:rsidRPr="00797276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BBEC" w14:textId="77777777" w:rsidR="00F461D0" w:rsidRPr="00797276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797276" w:rsidRPr="00797276" w14:paraId="4E91FD9E" w14:textId="77777777" w:rsidTr="00923C20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FAA1F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97276">
              <w:rPr>
                <w:rFonts w:ascii="Arial" w:eastAsia="Times New Roman" w:hAnsi="Arial" w:cs="Arial"/>
                <w:sz w:val="12"/>
                <w:szCs w:val="12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44EB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97276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ED85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97276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2F4B6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97276">
              <w:rPr>
                <w:rFonts w:ascii="Arial" w:eastAsia="Times New Roman" w:hAnsi="Arial" w:cs="Arial"/>
                <w:sz w:val="12"/>
                <w:szCs w:val="12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32CB74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97276">
              <w:rPr>
                <w:rFonts w:ascii="Arial" w:eastAsia="Times New Roman" w:hAnsi="Arial" w:cs="Arial"/>
                <w:sz w:val="12"/>
                <w:szCs w:val="12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3D2BF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97276">
              <w:rPr>
                <w:rFonts w:ascii="Arial" w:eastAsia="Times New Roman" w:hAnsi="Arial" w:cs="Arial"/>
                <w:sz w:val="12"/>
                <w:szCs w:val="1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8A64E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97276">
              <w:rPr>
                <w:rFonts w:ascii="Arial" w:eastAsia="Times New Roman" w:hAnsi="Arial" w:cs="Arial"/>
                <w:sz w:val="12"/>
                <w:szCs w:val="12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CBAA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97276">
              <w:rPr>
                <w:rFonts w:ascii="Arial" w:eastAsia="Times New Roman" w:hAnsi="Arial" w:cs="Arial"/>
                <w:sz w:val="12"/>
                <w:szCs w:val="12"/>
              </w:rPr>
              <w:t>8</w:t>
            </w:r>
          </w:p>
        </w:tc>
      </w:tr>
      <w:tr w:rsidR="00797276" w:rsidRPr="00797276" w14:paraId="5E679C44" w14:textId="77777777" w:rsidTr="00923C20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B6D77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34A9F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267D0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57D4A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645AD9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DFDEF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03C87E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F3741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797276" w:rsidRPr="00797276" w14:paraId="2261F8F9" w14:textId="77777777" w:rsidTr="00923C20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2CD05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01D5E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39636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66125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39A5E0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D6F9F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CFFA4F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2707B" w14:textId="77777777" w:rsidR="00F461D0" w:rsidRPr="00797276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14:paraId="23993D94" w14:textId="77777777" w:rsidR="00951879" w:rsidRPr="00797276" w:rsidRDefault="00951879" w:rsidP="00820047">
      <w:pPr>
        <w:rPr>
          <w:rFonts w:ascii="Arial" w:hAnsi="Arial" w:cs="Arial"/>
          <w:sz w:val="20"/>
          <w:szCs w:val="20"/>
        </w:rPr>
      </w:pPr>
    </w:p>
    <w:p w14:paraId="0D5394FD" w14:textId="6ADD8C32" w:rsidR="00501554" w:rsidRPr="00797276" w:rsidRDefault="0063032C" w:rsidP="00501554">
      <w:pPr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lastRenderedPageBreak/>
        <w:t xml:space="preserve">3. </w:t>
      </w:r>
      <w:r w:rsidR="00501554" w:rsidRPr="00797276">
        <w:rPr>
          <w:rFonts w:ascii="Arial" w:hAnsi="Arial" w:cs="Arial"/>
          <w:sz w:val="20"/>
          <w:szCs w:val="20"/>
        </w:rPr>
        <w:t>Wpływ realizacji zadania na rozwój regionu (atrakcyjność i oryginalność zadania w wymiarze regionalnym oraz jego innowacyjność i możliwość wdrażania jako dobrej praktyki</w:t>
      </w:r>
      <w:r w:rsidR="00B42195" w:rsidRPr="00797276">
        <w:rPr>
          <w:rFonts w:ascii="Arial" w:hAnsi="Arial" w:cs="Arial"/>
          <w:sz w:val="20"/>
          <w:szCs w:val="20"/>
        </w:rPr>
        <w:t>;</w:t>
      </w:r>
      <w:r w:rsidR="00501554" w:rsidRPr="00797276">
        <w:rPr>
          <w:rFonts w:ascii="Arial" w:hAnsi="Arial" w:cs="Arial"/>
          <w:sz w:val="20"/>
          <w:szCs w:val="20"/>
        </w:rPr>
        <w:t xml:space="preserve"> utrzymanie </w:t>
      </w:r>
      <w:r w:rsidR="0015650E" w:rsidRPr="0015650E">
        <w:rPr>
          <w:rFonts w:ascii="Arial" w:hAnsi="Arial" w:cs="Arial"/>
          <w:sz w:val="20"/>
          <w:szCs w:val="20"/>
        </w:rPr>
        <w:t>i poprawa ja</w:t>
      </w:r>
      <w:r w:rsidR="0015650E">
        <w:rPr>
          <w:rFonts w:ascii="Arial" w:hAnsi="Arial" w:cs="Arial"/>
          <w:sz w:val="20"/>
          <w:szCs w:val="20"/>
        </w:rPr>
        <w:t>kości architektury turystycznej</w:t>
      </w:r>
      <w:r w:rsidR="0015650E" w:rsidRPr="0015650E">
        <w:rPr>
          <w:rFonts w:ascii="Arial" w:hAnsi="Arial" w:cs="Arial"/>
          <w:sz w:val="20"/>
          <w:szCs w:val="20"/>
        </w:rPr>
        <w:t xml:space="preserve"> </w:t>
      </w:r>
      <w:r w:rsidR="00501554" w:rsidRPr="00797276">
        <w:rPr>
          <w:rFonts w:ascii="Arial" w:hAnsi="Arial" w:cs="Arial"/>
          <w:sz w:val="20"/>
          <w:szCs w:val="20"/>
        </w:rPr>
        <w:t>oraz stworzenie nowych możliwości i perspektyw</w:t>
      </w:r>
      <w:r w:rsidR="00B42195" w:rsidRPr="00797276">
        <w:rPr>
          <w:rFonts w:ascii="Arial" w:hAnsi="Arial" w:cs="Arial"/>
          <w:sz w:val="20"/>
          <w:szCs w:val="20"/>
        </w:rPr>
        <w:t>;</w:t>
      </w:r>
      <w:r w:rsidR="00501554" w:rsidRPr="00797276">
        <w:rPr>
          <w:rFonts w:ascii="Arial" w:hAnsi="Arial" w:cs="Arial"/>
          <w:sz w:val="20"/>
          <w:szCs w:val="20"/>
        </w:rPr>
        <w:t xml:space="preserve"> </w:t>
      </w:r>
      <w:r w:rsidRPr="00797276">
        <w:rPr>
          <w:rFonts w:ascii="Arial" w:hAnsi="Arial" w:cs="Arial"/>
          <w:sz w:val="20"/>
          <w:szCs w:val="20"/>
        </w:rPr>
        <w:t>realizacja zadania przy zachowaniu zasad zrównoważonego rozwoju; przyjazność dla środowiska, w tym zastosowanie rozwiązań ekologicznych).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35332" w:rsidRPr="00797276" w14:paraId="696BAE42" w14:textId="77777777" w:rsidTr="00501554">
        <w:trPr>
          <w:trHeight w:val="182"/>
        </w:trPr>
        <w:tc>
          <w:tcPr>
            <w:tcW w:w="9060" w:type="dxa"/>
          </w:tcPr>
          <w:p w14:paraId="3E7BA76F" w14:textId="77777777" w:rsidR="00F35332" w:rsidRPr="00797276" w:rsidRDefault="00F35332" w:rsidP="00F353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32A50" w14:textId="77777777" w:rsidR="00F35332" w:rsidRPr="00797276" w:rsidRDefault="00F35332" w:rsidP="00F353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8CB84" w14:textId="77777777" w:rsidR="00F35332" w:rsidRPr="00797276" w:rsidRDefault="00F35332" w:rsidP="00F353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B027F" w14:textId="77777777" w:rsidR="001D3D6E" w:rsidRPr="00797276" w:rsidRDefault="001D3D6E" w:rsidP="00F35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08F7EF" w14:textId="77777777" w:rsidR="00E06DDB" w:rsidRPr="00797276" w:rsidRDefault="00E06DDB" w:rsidP="00820047">
      <w:pPr>
        <w:rPr>
          <w:rFonts w:ascii="Arial" w:hAnsi="Arial" w:cs="Arial"/>
          <w:sz w:val="10"/>
          <w:szCs w:val="10"/>
        </w:rPr>
      </w:pPr>
    </w:p>
    <w:p w14:paraId="6A1C837C" w14:textId="2E350B7B" w:rsidR="00951879" w:rsidRPr="00797276" w:rsidRDefault="00173F92" w:rsidP="00820047">
      <w:pPr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>4</w:t>
      </w:r>
      <w:r w:rsidR="00741035" w:rsidRPr="00797276">
        <w:rPr>
          <w:rFonts w:ascii="Arial" w:hAnsi="Arial" w:cs="Arial"/>
          <w:sz w:val="20"/>
          <w:szCs w:val="20"/>
        </w:rPr>
        <w:t>.</w:t>
      </w:r>
      <w:r w:rsidR="00DB05F0" w:rsidRPr="00797276">
        <w:rPr>
          <w:rFonts w:ascii="Arial" w:hAnsi="Arial" w:cs="Arial"/>
          <w:sz w:val="20"/>
          <w:szCs w:val="20"/>
        </w:rPr>
        <w:t xml:space="preserve"> </w:t>
      </w:r>
      <w:r w:rsidR="00951879" w:rsidRPr="00797276">
        <w:rPr>
          <w:rFonts w:ascii="Arial" w:hAnsi="Arial" w:cs="Arial"/>
          <w:sz w:val="20"/>
          <w:szCs w:val="20"/>
        </w:rPr>
        <w:t>Cel zadania (należy</w:t>
      </w:r>
      <w:r w:rsidR="008843DB" w:rsidRPr="00797276">
        <w:rPr>
          <w:rFonts w:ascii="Arial" w:hAnsi="Arial" w:cs="Arial"/>
          <w:sz w:val="20"/>
          <w:szCs w:val="20"/>
        </w:rPr>
        <w:t xml:space="preserve"> zwięźle </w:t>
      </w:r>
      <w:r w:rsidR="00951879" w:rsidRPr="00797276">
        <w:rPr>
          <w:rFonts w:ascii="Arial" w:hAnsi="Arial" w:cs="Arial"/>
          <w:sz w:val="20"/>
          <w:szCs w:val="20"/>
        </w:rPr>
        <w:t xml:space="preserve">opisać </w:t>
      </w:r>
      <w:r w:rsidR="00033940" w:rsidRPr="00797276">
        <w:rPr>
          <w:rFonts w:ascii="Arial" w:hAnsi="Arial" w:cs="Arial"/>
          <w:sz w:val="20"/>
          <w:szCs w:val="20"/>
        </w:rPr>
        <w:t xml:space="preserve">ogólny </w:t>
      </w:r>
      <w:r w:rsidR="00951879" w:rsidRPr="00797276">
        <w:rPr>
          <w:rFonts w:ascii="Arial" w:hAnsi="Arial" w:cs="Arial"/>
          <w:sz w:val="20"/>
          <w:szCs w:val="20"/>
        </w:rPr>
        <w:t>cel zadania</w:t>
      </w:r>
      <w:r w:rsidR="00B4788F" w:rsidRPr="00797276">
        <w:rPr>
          <w:rFonts w:ascii="Arial" w:hAnsi="Arial" w:cs="Arial"/>
          <w:sz w:val="20"/>
          <w:szCs w:val="20"/>
        </w:rPr>
        <w:t xml:space="preserve">, który </w:t>
      </w:r>
      <w:r w:rsidR="00951879" w:rsidRPr="00797276">
        <w:rPr>
          <w:rFonts w:ascii="Arial" w:hAnsi="Arial" w:cs="Arial"/>
          <w:sz w:val="20"/>
          <w:szCs w:val="20"/>
        </w:rPr>
        <w:t>musi być</w:t>
      </w:r>
      <w:r w:rsidR="00033940" w:rsidRPr="00797276">
        <w:rPr>
          <w:rFonts w:ascii="Arial" w:hAnsi="Arial" w:cs="Arial"/>
          <w:sz w:val="20"/>
          <w:szCs w:val="20"/>
        </w:rPr>
        <w:t xml:space="preserve"> </w:t>
      </w:r>
      <w:r w:rsidR="00951879" w:rsidRPr="00797276">
        <w:rPr>
          <w:rFonts w:ascii="Arial" w:hAnsi="Arial" w:cs="Arial"/>
          <w:sz w:val="20"/>
          <w:szCs w:val="20"/>
        </w:rPr>
        <w:t>konkretny, realistyczny i zgodny z celami konkursu</w:t>
      </w:r>
      <w:r w:rsidR="008843DB" w:rsidRPr="00797276">
        <w:rPr>
          <w:rFonts w:ascii="Arial" w:hAnsi="Arial" w:cs="Arial"/>
          <w:sz w:val="20"/>
          <w:szCs w:val="20"/>
        </w:rPr>
        <w:t>)</w:t>
      </w:r>
      <w:r w:rsidR="00FB5BD7" w:rsidRPr="00797276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7"/>
      </w:tblGrid>
      <w:tr w:rsidR="00923C20" w:rsidRPr="00797276" w14:paraId="3A7D81D6" w14:textId="77777777" w:rsidTr="00741035">
        <w:trPr>
          <w:trHeight w:val="779"/>
        </w:trPr>
        <w:tc>
          <w:tcPr>
            <w:tcW w:w="9057" w:type="dxa"/>
          </w:tcPr>
          <w:p w14:paraId="023061D2" w14:textId="77777777" w:rsidR="00923C20" w:rsidRPr="00797276" w:rsidRDefault="00923C20" w:rsidP="00923C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D08F5" w14:textId="77777777" w:rsidR="001D3D6E" w:rsidRPr="00797276" w:rsidRDefault="001D3D6E" w:rsidP="00923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AB89E" w14:textId="77777777" w:rsidR="00923C20" w:rsidRPr="00797276" w:rsidRDefault="00923C20" w:rsidP="00820047">
      <w:pPr>
        <w:rPr>
          <w:rFonts w:ascii="Arial" w:hAnsi="Arial" w:cs="Arial"/>
          <w:sz w:val="10"/>
          <w:szCs w:val="10"/>
        </w:rPr>
      </w:pPr>
    </w:p>
    <w:p w14:paraId="76B98958" w14:textId="3B2FE830" w:rsidR="008843DB" w:rsidRPr="00797276" w:rsidRDefault="00173F92" w:rsidP="00820047">
      <w:pPr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>5</w:t>
      </w:r>
      <w:r w:rsidR="008843DB" w:rsidRPr="00797276">
        <w:rPr>
          <w:rFonts w:ascii="Arial" w:hAnsi="Arial" w:cs="Arial"/>
          <w:sz w:val="20"/>
          <w:szCs w:val="20"/>
        </w:rPr>
        <w:t>. Wskazanie konieczności i potrzeby udziel</w:t>
      </w:r>
      <w:r w:rsidR="0014489C" w:rsidRPr="00797276">
        <w:rPr>
          <w:rFonts w:ascii="Arial" w:hAnsi="Arial" w:cs="Arial"/>
          <w:sz w:val="20"/>
          <w:szCs w:val="20"/>
        </w:rPr>
        <w:t>e</w:t>
      </w:r>
      <w:r w:rsidR="008843DB" w:rsidRPr="00797276">
        <w:rPr>
          <w:rFonts w:ascii="Arial" w:hAnsi="Arial" w:cs="Arial"/>
          <w:sz w:val="20"/>
          <w:szCs w:val="20"/>
        </w:rPr>
        <w:t>nia pomocy finansowej gminie przez Województwo</w:t>
      </w:r>
      <w:r w:rsidR="00033940" w:rsidRPr="00797276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3DB" w:rsidRPr="00797276" w14:paraId="3ECAB344" w14:textId="77777777" w:rsidTr="00741035">
        <w:trPr>
          <w:trHeight w:val="735"/>
        </w:trPr>
        <w:tc>
          <w:tcPr>
            <w:tcW w:w="9279" w:type="dxa"/>
          </w:tcPr>
          <w:p w14:paraId="552010AC" w14:textId="77777777" w:rsidR="008843DB" w:rsidRPr="00797276" w:rsidRDefault="008843DB" w:rsidP="00820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63A6B" w14:textId="77777777" w:rsidR="001D3D6E" w:rsidRPr="00797276" w:rsidRDefault="001D3D6E" w:rsidP="00820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6F03A" w14:textId="77777777" w:rsidR="001D3D6E" w:rsidRPr="00797276" w:rsidRDefault="001D3D6E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4C1B83" w14:textId="77777777" w:rsidR="00741035" w:rsidRPr="00797276" w:rsidRDefault="00741035" w:rsidP="00741035">
      <w:pPr>
        <w:spacing w:after="120"/>
        <w:rPr>
          <w:rFonts w:ascii="Arial" w:hAnsi="Arial" w:cs="Arial"/>
          <w:sz w:val="10"/>
          <w:szCs w:val="10"/>
        </w:rPr>
      </w:pPr>
    </w:p>
    <w:p w14:paraId="5FC821F7" w14:textId="2B0A6FD0" w:rsidR="008843DB" w:rsidRPr="00797276" w:rsidRDefault="00173F92" w:rsidP="00820047">
      <w:pPr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>6</w:t>
      </w:r>
      <w:r w:rsidR="00FB5BD7" w:rsidRPr="00797276">
        <w:rPr>
          <w:rFonts w:ascii="Arial" w:hAnsi="Arial" w:cs="Arial"/>
          <w:sz w:val="20"/>
          <w:szCs w:val="20"/>
        </w:rPr>
        <w:t>.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7276" w:rsidRPr="00797276" w14:paraId="7A94E1BE" w14:textId="77777777" w:rsidTr="00564432">
        <w:trPr>
          <w:trHeight w:val="398"/>
        </w:trPr>
        <w:tc>
          <w:tcPr>
            <w:tcW w:w="9060" w:type="dxa"/>
          </w:tcPr>
          <w:p w14:paraId="1BCBF579" w14:textId="1C9D0934" w:rsidR="008843DB" w:rsidRPr="00797276" w:rsidRDefault="00173F92" w:rsidP="000339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6</w:t>
            </w:r>
            <w:r w:rsidR="000F13F5" w:rsidRPr="00797276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8843DB" w:rsidRPr="00797276">
              <w:rPr>
                <w:rFonts w:ascii="Arial" w:hAnsi="Arial" w:cs="Arial"/>
                <w:sz w:val="20"/>
                <w:szCs w:val="20"/>
              </w:rPr>
              <w:t>Ogólna charakterystyka zadania</w:t>
            </w:r>
            <w:r w:rsidR="000F13F5" w:rsidRPr="0079727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4788F" w:rsidRPr="00797276">
              <w:rPr>
                <w:rFonts w:ascii="Arial" w:hAnsi="Arial" w:cs="Arial"/>
                <w:sz w:val="20"/>
                <w:szCs w:val="20"/>
              </w:rPr>
              <w:t>wskazanie rezultatów realizacji zadania zarówno ilościowych</w:t>
            </w:r>
            <w:r w:rsidR="00033940" w:rsidRPr="00797276">
              <w:rPr>
                <w:rFonts w:ascii="Arial" w:hAnsi="Arial" w:cs="Arial"/>
                <w:sz w:val="20"/>
                <w:szCs w:val="20"/>
              </w:rPr>
              <w:t>,</w:t>
            </w:r>
            <w:r w:rsidR="00B4788F" w:rsidRPr="00797276">
              <w:rPr>
                <w:rFonts w:ascii="Arial" w:hAnsi="Arial" w:cs="Arial"/>
                <w:sz w:val="20"/>
                <w:szCs w:val="20"/>
              </w:rPr>
              <w:t xml:space="preserve"> jak i jakościowych; należy opisać oddziaływanie zadania na otoczenie; kto będzie korzystać z rezultatów (turyści /mieszkańcy</w:t>
            </w:r>
            <w:r w:rsidR="00033940" w:rsidRPr="00797276">
              <w:rPr>
                <w:rFonts w:ascii="Arial" w:hAnsi="Arial" w:cs="Arial"/>
                <w:sz w:val="20"/>
                <w:szCs w:val="20"/>
              </w:rPr>
              <w:t>); czy zadanie trwale wpisuje się w przestrzeń publiczną?</w:t>
            </w:r>
            <w:r w:rsidR="00B4788F" w:rsidRPr="00797276">
              <w:rPr>
                <w:rFonts w:ascii="Arial" w:hAnsi="Arial" w:cs="Arial"/>
                <w:sz w:val="20"/>
                <w:szCs w:val="20"/>
              </w:rPr>
              <w:t>)</w:t>
            </w:r>
            <w:r w:rsidR="00033940" w:rsidRPr="007972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7276" w:rsidRPr="00797276" w14:paraId="2A5A5298" w14:textId="77777777" w:rsidTr="00564432">
        <w:trPr>
          <w:trHeight w:val="744"/>
        </w:trPr>
        <w:tc>
          <w:tcPr>
            <w:tcW w:w="9060" w:type="dxa"/>
          </w:tcPr>
          <w:p w14:paraId="4E29F9EC" w14:textId="77777777" w:rsidR="000F13F5" w:rsidRPr="00797276" w:rsidRDefault="000F13F5" w:rsidP="000F1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433E9" w14:textId="77777777" w:rsidR="001D3D6E" w:rsidRPr="00797276" w:rsidRDefault="001D3D6E" w:rsidP="000F1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3C0D7" w14:textId="77777777" w:rsidR="00564432" w:rsidRPr="00797276" w:rsidRDefault="00564432" w:rsidP="000F1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4444C" w14:textId="77777777" w:rsidR="001D3D6E" w:rsidRPr="00797276" w:rsidRDefault="001D3D6E" w:rsidP="000F13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53E78" w14:textId="77777777" w:rsidR="001D3D6E" w:rsidRPr="00797276" w:rsidRDefault="001D3D6E" w:rsidP="000F1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720A93DB" w14:textId="77777777" w:rsidTr="00564432">
        <w:trPr>
          <w:trHeight w:val="513"/>
        </w:trPr>
        <w:tc>
          <w:tcPr>
            <w:tcW w:w="9060" w:type="dxa"/>
          </w:tcPr>
          <w:p w14:paraId="637747CE" w14:textId="636B75C5" w:rsidR="008843DB" w:rsidRPr="00797276" w:rsidRDefault="00173F92" w:rsidP="00211DA0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6</w:t>
            </w:r>
            <w:r w:rsidR="000F13F5" w:rsidRPr="00797276">
              <w:rPr>
                <w:rFonts w:ascii="Arial" w:hAnsi="Arial" w:cs="Arial"/>
                <w:sz w:val="20"/>
                <w:szCs w:val="20"/>
              </w:rPr>
              <w:t>.</w:t>
            </w:r>
            <w:r w:rsidR="001D3D6E" w:rsidRPr="00797276">
              <w:rPr>
                <w:rFonts w:ascii="Arial" w:hAnsi="Arial" w:cs="Arial"/>
                <w:sz w:val="20"/>
                <w:szCs w:val="20"/>
              </w:rPr>
              <w:t>2</w:t>
            </w:r>
            <w:r w:rsidR="000F13F5" w:rsidRPr="00797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3DB" w:rsidRPr="00797276">
              <w:rPr>
                <w:rFonts w:ascii="Arial" w:hAnsi="Arial" w:cs="Arial"/>
                <w:sz w:val="20"/>
                <w:szCs w:val="20"/>
              </w:rPr>
              <w:t>Szczegółowy zakres zadania</w:t>
            </w:r>
            <w:r w:rsidR="00CA30C8" w:rsidRPr="00797276">
              <w:rPr>
                <w:rFonts w:ascii="Arial" w:hAnsi="Arial" w:cs="Arial"/>
                <w:sz w:val="20"/>
                <w:szCs w:val="20"/>
              </w:rPr>
              <w:t xml:space="preserve"> (opis poszczególnych działań</w:t>
            </w:r>
            <w:r w:rsidR="000F13F5" w:rsidRPr="00797276">
              <w:rPr>
                <w:rFonts w:ascii="Arial" w:hAnsi="Arial" w:cs="Arial"/>
                <w:sz w:val="20"/>
                <w:szCs w:val="20"/>
              </w:rPr>
              <w:t xml:space="preserve"> w zakresie realizacji zadania</w:t>
            </w:r>
            <w:r w:rsidR="008843DB" w:rsidRPr="00797276">
              <w:rPr>
                <w:rFonts w:ascii="Arial" w:hAnsi="Arial" w:cs="Arial"/>
                <w:sz w:val="20"/>
                <w:szCs w:val="20"/>
              </w:rPr>
              <w:t>, przedmiot robót, opis wykonania</w:t>
            </w:r>
            <w:r w:rsidR="000F13F5" w:rsidRPr="00797276">
              <w:rPr>
                <w:rFonts w:ascii="Arial" w:hAnsi="Arial" w:cs="Arial"/>
                <w:sz w:val="20"/>
                <w:szCs w:val="20"/>
              </w:rPr>
              <w:t xml:space="preserve">, uzasadnienie konieczności </w:t>
            </w:r>
            <w:r w:rsidR="00905BF4" w:rsidRPr="00797276">
              <w:rPr>
                <w:rFonts w:ascii="Arial" w:hAnsi="Arial" w:cs="Arial"/>
                <w:sz w:val="20"/>
                <w:szCs w:val="20"/>
              </w:rPr>
              <w:t xml:space="preserve">realizacji zadania i </w:t>
            </w:r>
            <w:r w:rsidR="000F13F5" w:rsidRPr="00797276">
              <w:rPr>
                <w:rFonts w:ascii="Arial" w:hAnsi="Arial" w:cs="Arial"/>
                <w:sz w:val="20"/>
                <w:szCs w:val="20"/>
              </w:rPr>
              <w:t>poniesienia poszczególnych wydatków)</w:t>
            </w:r>
            <w:r w:rsidR="00FB5BD7" w:rsidRPr="007972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7276" w:rsidRPr="00797276" w14:paraId="4DC9013D" w14:textId="77777777" w:rsidTr="00564432">
        <w:trPr>
          <w:trHeight w:val="735"/>
        </w:trPr>
        <w:tc>
          <w:tcPr>
            <w:tcW w:w="9060" w:type="dxa"/>
          </w:tcPr>
          <w:p w14:paraId="2FBB0741" w14:textId="77777777" w:rsidR="000F13F5" w:rsidRPr="00797276" w:rsidRDefault="000F13F5" w:rsidP="00820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5C6C7" w14:textId="77777777" w:rsidR="001D3D6E" w:rsidRPr="00797276" w:rsidRDefault="001D3D6E" w:rsidP="00820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610BB" w14:textId="77777777" w:rsidR="001D3D6E" w:rsidRPr="00797276" w:rsidRDefault="001D3D6E" w:rsidP="00820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58A4A" w14:textId="77777777" w:rsidR="00564432" w:rsidRPr="00797276" w:rsidRDefault="00564432" w:rsidP="00820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73996" w14:textId="77777777" w:rsidR="001D3D6E" w:rsidRPr="00797276" w:rsidRDefault="001D3D6E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6E46F56B" w14:textId="77777777" w:rsidTr="00564432">
        <w:trPr>
          <w:trHeight w:val="419"/>
        </w:trPr>
        <w:tc>
          <w:tcPr>
            <w:tcW w:w="9060" w:type="dxa"/>
          </w:tcPr>
          <w:p w14:paraId="33416185" w14:textId="00E43974" w:rsidR="008843DB" w:rsidRPr="00797276" w:rsidRDefault="00173F92" w:rsidP="00BE4F9A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6</w:t>
            </w:r>
            <w:r w:rsidR="00DD0510" w:rsidRPr="00797276">
              <w:rPr>
                <w:rFonts w:ascii="Arial" w:hAnsi="Arial" w:cs="Arial"/>
                <w:sz w:val="20"/>
                <w:szCs w:val="20"/>
              </w:rPr>
              <w:t>.</w:t>
            </w:r>
            <w:r w:rsidR="001D3D6E" w:rsidRPr="00797276">
              <w:rPr>
                <w:rFonts w:ascii="Arial" w:hAnsi="Arial" w:cs="Arial"/>
                <w:sz w:val="20"/>
                <w:szCs w:val="20"/>
              </w:rPr>
              <w:t>3</w:t>
            </w:r>
            <w:r w:rsidR="00DD0510" w:rsidRPr="00797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650E" w:rsidRPr="0015650E">
              <w:rPr>
                <w:rFonts w:ascii="Arial" w:hAnsi="Arial" w:cs="Arial"/>
                <w:sz w:val="20"/>
                <w:szCs w:val="20"/>
              </w:rPr>
              <w:t>Opis rozwiązań jakie zastosowano w celu uwzględnienia wymagań zapewnienia dostępności osobom ze szczególnymi potrzebami (czy oraz w jaki sposób infrastruktura zostanie dostosowana do potrzeb osób niepełnosprawnych i/lub z ograniczoną mobilnością ruchową?).</w:t>
            </w:r>
          </w:p>
        </w:tc>
      </w:tr>
      <w:tr w:rsidR="00797276" w:rsidRPr="00797276" w14:paraId="057B443F" w14:textId="77777777" w:rsidTr="00564432">
        <w:trPr>
          <w:trHeight w:val="666"/>
        </w:trPr>
        <w:tc>
          <w:tcPr>
            <w:tcW w:w="9060" w:type="dxa"/>
          </w:tcPr>
          <w:p w14:paraId="1A329974" w14:textId="77777777" w:rsidR="00DD0510" w:rsidRPr="00797276" w:rsidRDefault="00DD0510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D6EC4" w14:textId="77777777" w:rsidR="001D3D6E" w:rsidRPr="00797276" w:rsidRDefault="001D3D6E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4DF8F" w14:textId="77777777" w:rsidR="001D3D6E" w:rsidRPr="00797276" w:rsidRDefault="001D3D6E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1458B" w14:textId="77777777" w:rsidR="00564432" w:rsidRPr="00797276" w:rsidRDefault="00564432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1FC5D" w14:textId="77777777" w:rsidR="001D3D6E" w:rsidRPr="00797276" w:rsidRDefault="001D3D6E" w:rsidP="00211D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3BB568B7" w14:textId="77777777" w:rsidTr="00564432">
        <w:trPr>
          <w:trHeight w:val="824"/>
        </w:trPr>
        <w:tc>
          <w:tcPr>
            <w:tcW w:w="9060" w:type="dxa"/>
          </w:tcPr>
          <w:p w14:paraId="103947B1" w14:textId="6A84F162" w:rsidR="0015650E" w:rsidRPr="0015650E" w:rsidRDefault="00173F92" w:rsidP="0015650E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6</w:t>
            </w:r>
            <w:r w:rsidR="001D3D6E" w:rsidRPr="00797276">
              <w:rPr>
                <w:rFonts w:ascii="Arial" w:hAnsi="Arial" w:cs="Arial"/>
                <w:sz w:val="20"/>
                <w:szCs w:val="20"/>
              </w:rPr>
              <w:t xml:space="preserve">.4 </w:t>
            </w:r>
            <w:r w:rsidR="0015650E" w:rsidRPr="0015650E">
              <w:rPr>
                <w:rFonts w:ascii="Arial" w:hAnsi="Arial" w:cs="Arial"/>
                <w:sz w:val="20"/>
                <w:szCs w:val="20"/>
              </w:rPr>
              <w:t>Informacja o realizacji zadania bezpośrednio na szlakach pieszych, rowerowych, drogowych, kajakowych, żeglarskich o charakterze co najmniej wojewódzkim (dotyczy wyłącznie szlaków wojewódzkich</w:t>
            </w:r>
            <w:r w:rsidR="0015650E">
              <w:rPr>
                <w:rFonts w:ascii="Arial" w:hAnsi="Arial" w:cs="Arial"/>
                <w:sz w:val="20"/>
                <w:szCs w:val="20"/>
              </w:rPr>
              <w:t>, krajowych, międzynarodowych).</w:t>
            </w:r>
            <w:r w:rsidR="0015650E" w:rsidRPr="001565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3238AE" w14:textId="0F768ACE" w:rsidR="003253ED" w:rsidRPr="00797276" w:rsidRDefault="0015650E" w:rsidP="0015650E">
            <w:pPr>
              <w:rPr>
                <w:rFonts w:ascii="Arial" w:hAnsi="Arial" w:cs="Arial"/>
                <w:sz w:val="20"/>
                <w:szCs w:val="20"/>
              </w:rPr>
            </w:pPr>
            <w:r w:rsidRPr="0015650E">
              <w:rPr>
                <w:rFonts w:ascii="Arial" w:hAnsi="Arial" w:cs="Arial"/>
                <w:sz w:val="20"/>
                <w:szCs w:val="20"/>
              </w:rPr>
              <w:t xml:space="preserve">Czy realizacja zadania związana jest z oznakowaniem obiektów turystycznych w miejscowościach leżących </w:t>
            </w:r>
            <w:r>
              <w:rPr>
                <w:rFonts w:ascii="Arial" w:hAnsi="Arial" w:cs="Arial"/>
                <w:sz w:val="20"/>
                <w:szCs w:val="20"/>
              </w:rPr>
              <w:t xml:space="preserve">na Szlaku Kopernikowskim, </w:t>
            </w:r>
            <w:r w:rsidRPr="0015650E">
              <w:rPr>
                <w:rFonts w:ascii="Arial" w:hAnsi="Arial" w:cs="Arial"/>
                <w:sz w:val="20"/>
                <w:szCs w:val="20"/>
              </w:rPr>
              <w:t>Wschodnim Szlaku Rowerowym Green Velo?</w:t>
            </w:r>
          </w:p>
        </w:tc>
      </w:tr>
      <w:tr w:rsidR="00797276" w:rsidRPr="00797276" w14:paraId="6ABCC8C6" w14:textId="77777777" w:rsidTr="00564432">
        <w:trPr>
          <w:trHeight w:val="824"/>
        </w:trPr>
        <w:tc>
          <w:tcPr>
            <w:tcW w:w="9060" w:type="dxa"/>
          </w:tcPr>
          <w:p w14:paraId="62AE6F4B" w14:textId="77777777" w:rsidR="001D3D6E" w:rsidRPr="00797276" w:rsidRDefault="001D3D6E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82358" w14:textId="77777777" w:rsidR="00564432" w:rsidRPr="00797276" w:rsidRDefault="00564432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B1A70" w14:textId="77777777" w:rsidR="00564432" w:rsidRPr="00797276" w:rsidRDefault="00564432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58FE1" w14:textId="77777777" w:rsidR="00564432" w:rsidRPr="00797276" w:rsidRDefault="00564432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EA4D6" w14:textId="77777777" w:rsidR="00564432" w:rsidRPr="00797276" w:rsidRDefault="00564432" w:rsidP="00211D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E0905" w14:textId="77777777" w:rsidR="00564432" w:rsidRPr="00797276" w:rsidRDefault="00564432" w:rsidP="00211D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1E9BE3" w14:textId="77777777" w:rsidR="001D3D6E" w:rsidRPr="00797276" w:rsidRDefault="001D3D6E" w:rsidP="0014489C">
      <w:pPr>
        <w:rPr>
          <w:rFonts w:ascii="Arial" w:hAnsi="Arial" w:cs="Arial"/>
          <w:sz w:val="10"/>
          <w:szCs w:val="10"/>
        </w:rPr>
      </w:pPr>
    </w:p>
    <w:p w14:paraId="68D70499" w14:textId="387F5212" w:rsidR="0014489C" w:rsidRPr="00797276" w:rsidRDefault="0018275D" w:rsidP="0014489C">
      <w:pPr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lastRenderedPageBreak/>
        <w:t>7</w:t>
      </w:r>
      <w:r w:rsidR="0014489C" w:rsidRPr="00797276">
        <w:rPr>
          <w:rFonts w:ascii="Arial" w:hAnsi="Arial" w:cs="Arial"/>
          <w:sz w:val="20"/>
          <w:szCs w:val="20"/>
        </w:rPr>
        <w:t>. Wskaźniki (realizacja zadania musi przyczynić się do spełnienia co najmniej jednego wskaźnika)</w:t>
      </w:r>
      <w:r w:rsidR="00FB5BD7" w:rsidRPr="00797276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793"/>
        <w:gridCol w:w="1269"/>
        <w:gridCol w:w="2369"/>
        <w:gridCol w:w="1961"/>
      </w:tblGrid>
      <w:tr w:rsidR="00797276" w:rsidRPr="00797276" w14:paraId="516672B6" w14:textId="77777777" w:rsidTr="00741035">
        <w:trPr>
          <w:trHeight w:val="470"/>
        </w:trPr>
        <w:tc>
          <w:tcPr>
            <w:tcW w:w="675" w:type="dxa"/>
            <w:vAlign w:val="center"/>
          </w:tcPr>
          <w:p w14:paraId="1BD85546" w14:textId="77777777" w:rsidR="0014489C" w:rsidRPr="00797276" w:rsidRDefault="0014489C" w:rsidP="00A31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835" w:type="dxa"/>
            <w:vAlign w:val="center"/>
          </w:tcPr>
          <w:p w14:paraId="554C234A" w14:textId="77777777" w:rsidR="0014489C" w:rsidRPr="00797276" w:rsidRDefault="0014489C" w:rsidP="00A31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1276" w:type="dxa"/>
            <w:vAlign w:val="center"/>
          </w:tcPr>
          <w:p w14:paraId="64F2A4F3" w14:textId="77777777" w:rsidR="0014489C" w:rsidRPr="00797276" w:rsidRDefault="0014489C" w:rsidP="00A31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2425" w:type="dxa"/>
            <w:vAlign w:val="center"/>
          </w:tcPr>
          <w:p w14:paraId="4BAEDAAA" w14:textId="77777777" w:rsidR="0014489C" w:rsidRPr="00797276" w:rsidRDefault="0014489C" w:rsidP="00A31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Wartość wskaźnika planowana do osiągnięcia dzięki realizacji zadania</w:t>
            </w:r>
          </w:p>
        </w:tc>
        <w:tc>
          <w:tcPr>
            <w:tcW w:w="2001" w:type="dxa"/>
            <w:vAlign w:val="center"/>
          </w:tcPr>
          <w:p w14:paraId="0E07842D" w14:textId="77777777" w:rsidR="0014489C" w:rsidRPr="00797276" w:rsidRDefault="0014489C" w:rsidP="00A31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Sposób pomiaru wskaźnika (np. protokół odbioru)</w:t>
            </w:r>
          </w:p>
        </w:tc>
      </w:tr>
      <w:tr w:rsidR="00797276" w:rsidRPr="00797276" w14:paraId="0E21644B" w14:textId="77777777" w:rsidTr="00741035">
        <w:trPr>
          <w:trHeight w:val="470"/>
        </w:trPr>
        <w:tc>
          <w:tcPr>
            <w:tcW w:w="675" w:type="dxa"/>
            <w:vAlign w:val="center"/>
          </w:tcPr>
          <w:p w14:paraId="624B8B14" w14:textId="77777777" w:rsidR="0014489C" w:rsidRPr="00797276" w:rsidRDefault="0014489C" w:rsidP="00A31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7236BBD" w14:textId="77777777" w:rsidR="0014489C" w:rsidRPr="00797276" w:rsidRDefault="0014489C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Liczba nowych lub zmodernizowanych lub wyposażonych obiektów infrastruktury turystycznej</w:t>
            </w:r>
          </w:p>
        </w:tc>
        <w:tc>
          <w:tcPr>
            <w:tcW w:w="1276" w:type="dxa"/>
            <w:vAlign w:val="center"/>
          </w:tcPr>
          <w:p w14:paraId="74E8F398" w14:textId="77777777" w:rsidR="0014489C" w:rsidRPr="00797276" w:rsidRDefault="0014489C" w:rsidP="00696509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2425" w:type="dxa"/>
          </w:tcPr>
          <w:p w14:paraId="27D6086E" w14:textId="77777777" w:rsidR="0014489C" w:rsidRPr="00797276" w:rsidRDefault="0014489C" w:rsidP="00127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90E2153" w14:textId="77777777" w:rsidR="0014489C" w:rsidRPr="00797276" w:rsidRDefault="0014489C" w:rsidP="00127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89C" w:rsidRPr="00797276" w14:paraId="5D68D371" w14:textId="77777777" w:rsidTr="00741035">
        <w:trPr>
          <w:trHeight w:val="470"/>
        </w:trPr>
        <w:tc>
          <w:tcPr>
            <w:tcW w:w="675" w:type="dxa"/>
            <w:vAlign w:val="center"/>
          </w:tcPr>
          <w:p w14:paraId="32113D61" w14:textId="77777777" w:rsidR="0014489C" w:rsidRPr="00797276" w:rsidRDefault="0014489C" w:rsidP="00A31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A6C8B8D" w14:textId="77777777" w:rsidR="0014489C" w:rsidRPr="00797276" w:rsidRDefault="0014489C" w:rsidP="00564432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Długość oznakowanych szlaków turystycznych</w:t>
            </w:r>
          </w:p>
        </w:tc>
        <w:tc>
          <w:tcPr>
            <w:tcW w:w="1276" w:type="dxa"/>
            <w:vAlign w:val="center"/>
          </w:tcPr>
          <w:p w14:paraId="11328DD9" w14:textId="77777777" w:rsidR="0014489C" w:rsidRPr="00797276" w:rsidRDefault="0014489C" w:rsidP="00696509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kilometr</w:t>
            </w:r>
          </w:p>
        </w:tc>
        <w:tc>
          <w:tcPr>
            <w:tcW w:w="2425" w:type="dxa"/>
          </w:tcPr>
          <w:p w14:paraId="19174B15" w14:textId="77777777" w:rsidR="0014489C" w:rsidRPr="00797276" w:rsidRDefault="0014489C" w:rsidP="00127E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08605" w14:textId="77777777" w:rsidR="00564432" w:rsidRPr="00797276" w:rsidRDefault="00564432" w:rsidP="00127E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86757" w14:textId="77777777" w:rsidR="00564432" w:rsidRPr="00797276" w:rsidRDefault="00564432" w:rsidP="00127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5216693" w14:textId="77777777" w:rsidR="0014489C" w:rsidRPr="00797276" w:rsidRDefault="0014489C" w:rsidP="00127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47F2E" w14:textId="77777777" w:rsidR="00AE11C1" w:rsidRPr="00797276" w:rsidRDefault="00AE11C1" w:rsidP="001F664C">
      <w:pPr>
        <w:rPr>
          <w:rFonts w:ascii="Arial" w:hAnsi="Arial" w:cs="Arial"/>
          <w:sz w:val="4"/>
          <w:szCs w:val="4"/>
        </w:rPr>
      </w:pPr>
    </w:p>
    <w:p w14:paraId="0B0FB51F" w14:textId="449540BE" w:rsidR="001F664C" w:rsidRPr="00797276" w:rsidRDefault="0018275D" w:rsidP="001F664C">
      <w:pPr>
        <w:rPr>
          <w:rFonts w:ascii="Arial" w:hAnsi="Arial" w:cs="Arial"/>
          <w:sz w:val="16"/>
          <w:szCs w:val="16"/>
        </w:rPr>
      </w:pPr>
      <w:r w:rsidRPr="00797276">
        <w:rPr>
          <w:rFonts w:ascii="Arial" w:hAnsi="Arial" w:cs="Arial"/>
          <w:sz w:val="20"/>
          <w:szCs w:val="20"/>
        </w:rPr>
        <w:t>8</w:t>
      </w:r>
      <w:r w:rsidR="00AD307A" w:rsidRPr="00797276">
        <w:rPr>
          <w:rFonts w:ascii="Arial" w:hAnsi="Arial" w:cs="Arial"/>
          <w:sz w:val="20"/>
          <w:szCs w:val="20"/>
        </w:rPr>
        <w:t xml:space="preserve">. </w:t>
      </w:r>
      <w:r w:rsidR="00223249" w:rsidRPr="00797276">
        <w:rPr>
          <w:rFonts w:ascii="Arial" w:hAnsi="Arial" w:cs="Arial"/>
          <w:sz w:val="20"/>
          <w:szCs w:val="20"/>
        </w:rPr>
        <w:t>B</w:t>
      </w:r>
      <w:r w:rsidR="00AD307A" w:rsidRPr="00797276">
        <w:rPr>
          <w:rFonts w:ascii="Arial" w:hAnsi="Arial" w:cs="Arial"/>
          <w:sz w:val="20"/>
          <w:szCs w:val="20"/>
        </w:rPr>
        <w:t>udżet zadania</w:t>
      </w:r>
      <w:r w:rsidR="001F664C" w:rsidRPr="00797276">
        <w:rPr>
          <w:rFonts w:ascii="Arial" w:hAnsi="Arial" w:cs="Arial"/>
          <w:sz w:val="20"/>
          <w:szCs w:val="20"/>
        </w:rPr>
        <w:t xml:space="preserve"> (w przypadku większej liczby </w:t>
      </w:r>
      <w:r w:rsidR="0055725C" w:rsidRPr="00797276">
        <w:rPr>
          <w:rFonts w:ascii="Arial" w:hAnsi="Arial" w:cs="Arial"/>
          <w:sz w:val="20"/>
          <w:szCs w:val="20"/>
        </w:rPr>
        <w:t>wydatków</w:t>
      </w:r>
      <w:r w:rsidR="001F664C" w:rsidRPr="00797276">
        <w:rPr>
          <w:rFonts w:ascii="Arial" w:hAnsi="Arial" w:cs="Arial"/>
          <w:sz w:val="20"/>
          <w:szCs w:val="20"/>
        </w:rPr>
        <w:t xml:space="preserve"> </w:t>
      </w:r>
      <w:r w:rsidR="00E3217F" w:rsidRPr="00797276">
        <w:rPr>
          <w:rFonts w:ascii="Arial" w:hAnsi="Arial" w:cs="Arial"/>
          <w:sz w:val="20"/>
          <w:szCs w:val="20"/>
        </w:rPr>
        <w:t xml:space="preserve">należy dodać </w:t>
      </w:r>
      <w:r w:rsidR="001F664C" w:rsidRPr="00797276">
        <w:rPr>
          <w:rFonts w:ascii="Arial" w:hAnsi="Arial" w:cs="Arial"/>
          <w:sz w:val="20"/>
          <w:szCs w:val="20"/>
        </w:rPr>
        <w:t>kolejn</w:t>
      </w:r>
      <w:r w:rsidR="00495EF4" w:rsidRPr="00797276">
        <w:rPr>
          <w:rFonts w:ascii="Arial" w:hAnsi="Arial" w:cs="Arial"/>
          <w:sz w:val="20"/>
          <w:szCs w:val="20"/>
        </w:rPr>
        <w:t>e</w:t>
      </w:r>
      <w:r w:rsidR="001F664C" w:rsidRPr="00797276">
        <w:rPr>
          <w:rFonts w:ascii="Arial" w:hAnsi="Arial" w:cs="Arial"/>
          <w:sz w:val="20"/>
          <w:szCs w:val="20"/>
        </w:rPr>
        <w:t xml:space="preserve"> wiersz</w:t>
      </w:r>
      <w:r w:rsidR="00495EF4" w:rsidRPr="00797276">
        <w:rPr>
          <w:rFonts w:ascii="Arial" w:hAnsi="Arial" w:cs="Arial"/>
          <w:sz w:val="20"/>
          <w:szCs w:val="20"/>
        </w:rPr>
        <w:t>e</w:t>
      </w:r>
      <w:r w:rsidR="001F664C" w:rsidRPr="00797276">
        <w:rPr>
          <w:rFonts w:ascii="Arial" w:hAnsi="Arial" w:cs="Arial"/>
          <w:sz w:val="20"/>
          <w:szCs w:val="20"/>
        </w:rPr>
        <w:t>)</w:t>
      </w:r>
      <w:r w:rsidR="00FB5BD7" w:rsidRPr="00797276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1374"/>
        <w:gridCol w:w="1250"/>
        <w:gridCol w:w="1307"/>
        <w:gridCol w:w="1831"/>
        <w:gridCol w:w="1259"/>
        <w:gridCol w:w="1467"/>
      </w:tblGrid>
      <w:tr w:rsidR="00797276" w:rsidRPr="00797276" w14:paraId="572B47FD" w14:textId="77777777" w:rsidTr="009958B2">
        <w:tc>
          <w:tcPr>
            <w:tcW w:w="572" w:type="dxa"/>
            <w:vMerge w:val="restart"/>
            <w:vAlign w:val="center"/>
          </w:tcPr>
          <w:p w14:paraId="74A41C95" w14:textId="77777777" w:rsidR="00F7139C" w:rsidRPr="00797276" w:rsidRDefault="00F7139C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374" w:type="dxa"/>
            <w:vMerge w:val="restart"/>
            <w:vAlign w:val="center"/>
          </w:tcPr>
          <w:p w14:paraId="56E9746B" w14:textId="77777777" w:rsidR="00F5715E" w:rsidRPr="00797276" w:rsidRDefault="00F7139C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="0055725C" w:rsidRPr="00797276">
              <w:rPr>
                <w:rFonts w:ascii="Arial" w:hAnsi="Arial" w:cs="Arial"/>
                <w:sz w:val="20"/>
                <w:szCs w:val="20"/>
              </w:rPr>
              <w:t>wydatku</w:t>
            </w:r>
          </w:p>
          <w:p w14:paraId="5524031D" w14:textId="77777777" w:rsidR="00F7139C" w:rsidRPr="00797276" w:rsidRDefault="00F7139C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i/>
                <w:sz w:val="20"/>
                <w:szCs w:val="20"/>
              </w:rPr>
              <w:t>(np. farba, stojak rowerowy z dostawą i montażem)</w:t>
            </w:r>
          </w:p>
        </w:tc>
        <w:tc>
          <w:tcPr>
            <w:tcW w:w="1250" w:type="dxa"/>
            <w:vMerge w:val="restart"/>
            <w:vAlign w:val="center"/>
          </w:tcPr>
          <w:p w14:paraId="61984BFF" w14:textId="77777777" w:rsidR="00F7139C" w:rsidRPr="00797276" w:rsidRDefault="00F7139C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 xml:space="preserve">Kalkulacja </w:t>
            </w:r>
            <w:r w:rsidRPr="00797276">
              <w:rPr>
                <w:rFonts w:ascii="Arial" w:hAnsi="Arial" w:cs="Arial"/>
                <w:i/>
                <w:sz w:val="20"/>
                <w:szCs w:val="20"/>
              </w:rPr>
              <w:t>(określenie ilości i jednostki miary)</w:t>
            </w:r>
          </w:p>
        </w:tc>
        <w:tc>
          <w:tcPr>
            <w:tcW w:w="1307" w:type="dxa"/>
            <w:vAlign w:val="center"/>
          </w:tcPr>
          <w:p w14:paraId="2AA85506" w14:textId="77777777" w:rsidR="00741035" w:rsidRPr="00797276" w:rsidRDefault="0055725C" w:rsidP="00741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Wydatek</w:t>
            </w:r>
            <w:r w:rsidR="00F7139C" w:rsidRPr="00797276">
              <w:rPr>
                <w:rFonts w:ascii="Arial" w:hAnsi="Arial" w:cs="Arial"/>
                <w:sz w:val="20"/>
                <w:szCs w:val="20"/>
              </w:rPr>
              <w:t xml:space="preserve"> całkowity</w:t>
            </w:r>
            <w:r w:rsidR="00741035" w:rsidRPr="007972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D2836D" w14:textId="77777777" w:rsidR="00F7139C" w:rsidRPr="00797276" w:rsidRDefault="00F7139C" w:rsidP="00741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4557" w:type="dxa"/>
            <w:gridSpan w:val="3"/>
            <w:vAlign w:val="center"/>
          </w:tcPr>
          <w:p w14:paraId="2508A193" w14:textId="77777777" w:rsidR="00F7139C" w:rsidRPr="00797276" w:rsidRDefault="00F7139C" w:rsidP="00557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 xml:space="preserve">Źródła finansowania </w:t>
            </w:r>
            <w:r w:rsidR="0055725C" w:rsidRPr="00797276">
              <w:rPr>
                <w:rFonts w:ascii="Arial" w:hAnsi="Arial" w:cs="Arial"/>
                <w:sz w:val="20"/>
                <w:szCs w:val="20"/>
              </w:rPr>
              <w:t>wydatków</w:t>
            </w:r>
            <w:r w:rsidRPr="00797276">
              <w:rPr>
                <w:rFonts w:ascii="Arial" w:hAnsi="Arial" w:cs="Arial"/>
                <w:sz w:val="20"/>
                <w:szCs w:val="20"/>
              </w:rPr>
              <w:t xml:space="preserve"> całkowitych </w:t>
            </w:r>
            <w:r w:rsidR="00E3217F" w:rsidRPr="00797276">
              <w:rPr>
                <w:rFonts w:ascii="Arial" w:hAnsi="Arial" w:cs="Arial"/>
                <w:sz w:val="20"/>
                <w:szCs w:val="20"/>
              </w:rPr>
              <w:t xml:space="preserve"> brutto </w:t>
            </w:r>
            <w:r w:rsidRPr="00797276">
              <w:rPr>
                <w:rFonts w:ascii="Arial" w:hAnsi="Arial" w:cs="Arial"/>
                <w:sz w:val="20"/>
                <w:szCs w:val="20"/>
              </w:rPr>
              <w:t>(w zł)</w:t>
            </w:r>
            <w:r w:rsidR="00E3217F" w:rsidRPr="007972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97276" w:rsidRPr="00797276" w14:paraId="0265F356" w14:textId="77777777" w:rsidTr="00741035">
        <w:trPr>
          <w:trHeight w:val="1076"/>
        </w:trPr>
        <w:tc>
          <w:tcPr>
            <w:tcW w:w="572" w:type="dxa"/>
            <w:vMerge/>
            <w:vAlign w:val="center"/>
          </w:tcPr>
          <w:p w14:paraId="3275889B" w14:textId="77777777" w:rsidR="009958B2" w:rsidRPr="00797276" w:rsidRDefault="009958B2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14:paraId="62067806" w14:textId="77777777" w:rsidR="009958B2" w:rsidRPr="00797276" w:rsidRDefault="009958B2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2D377697" w14:textId="77777777" w:rsidR="009958B2" w:rsidRPr="00797276" w:rsidRDefault="009958B2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3CD54B9" w14:textId="77777777" w:rsidR="009958B2" w:rsidRPr="00797276" w:rsidRDefault="009958B2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  <w:tc>
          <w:tcPr>
            <w:tcW w:w="1831" w:type="dxa"/>
            <w:vAlign w:val="center"/>
          </w:tcPr>
          <w:p w14:paraId="37381D31" w14:textId="77777777" w:rsidR="009958B2" w:rsidRPr="00797276" w:rsidRDefault="009958B2" w:rsidP="00187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276">
              <w:rPr>
                <w:rFonts w:ascii="Arial" w:hAnsi="Arial" w:cs="Arial"/>
                <w:sz w:val="18"/>
                <w:szCs w:val="18"/>
              </w:rPr>
              <w:t>planowane do pokrycia z wnioskowanej dotacji</w:t>
            </w:r>
          </w:p>
          <w:p w14:paraId="7EC4AE6C" w14:textId="77777777" w:rsidR="009958B2" w:rsidRPr="00797276" w:rsidRDefault="009958B2" w:rsidP="00187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5A646C54" w14:textId="77777777" w:rsidR="009958B2" w:rsidRPr="00797276" w:rsidRDefault="009958B2" w:rsidP="00187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276">
              <w:rPr>
                <w:rFonts w:ascii="Arial" w:hAnsi="Arial" w:cs="Arial"/>
                <w:sz w:val="18"/>
                <w:szCs w:val="18"/>
              </w:rPr>
              <w:t>planowane do pokrycia ze środków własnych gminy</w:t>
            </w:r>
          </w:p>
          <w:p w14:paraId="599CBF89" w14:textId="77777777" w:rsidR="009958B2" w:rsidRPr="00797276" w:rsidRDefault="009958B2" w:rsidP="00187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6D6CCF9F" w14:textId="5DDA8FA0" w:rsidR="009958B2" w:rsidRPr="00797276" w:rsidRDefault="009958B2" w:rsidP="00187DFB">
            <w:pPr>
              <w:tabs>
                <w:tab w:val="left" w:pos="8931"/>
              </w:tabs>
              <w:ind w:righ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276">
              <w:rPr>
                <w:rFonts w:ascii="Arial" w:hAnsi="Arial" w:cs="Arial"/>
                <w:sz w:val="18"/>
                <w:szCs w:val="18"/>
              </w:rPr>
              <w:t>planowane do pokrycia ze środków pozyskanych z innych źródeł</w:t>
            </w:r>
            <w:r w:rsidR="00B01867" w:rsidRPr="00797276">
              <w:rPr>
                <w:rFonts w:ascii="Arial" w:hAnsi="Arial" w:cs="Arial"/>
                <w:sz w:val="18"/>
                <w:szCs w:val="18"/>
              </w:rPr>
              <w:t xml:space="preserve"> (jeśli występują)</w:t>
            </w:r>
          </w:p>
        </w:tc>
      </w:tr>
      <w:tr w:rsidR="00797276" w:rsidRPr="00797276" w14:paraId="0CDF9824" w14:textId="77777777" w:rsidTr="009958B2">
        <w:tc>
          <w:tcPr>
            <w:tcW w:w="572" w:type="dxa"/>
          </w:tcPr>
          <w:p w14:paraId="1C34E55D" w14:textId="77777777" w:rsidR="009958B2" w:rsidRPr="00797276" w:rsidRDefault="009958B2" w:rsidP="001E50B3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1.</w:t>
            </w:r>
          </w:p>
        </w:tc>
        <w:tc>
          <w:tcPr>
            <w:tcW w:w="1374" w:type="dxa"/>
          </w:tcPr>
          <w:p w14:paraId="344FE054" w14:textId="77777777" w:rsidR="009958B2" w:rsidRPr="00797276" w:rsidRDefault="009958B2" w:rsidP="001E50B3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Działanie 1</w:t>
            </w:r>
          </w:p>
        </w:tc>
        <w:tc>
          <w:tcPr>
            <w:tcW w:w="1250" w:type="dxa"/>
          </w:tcPr>
          <w:p w14:paraId="775DC231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62EFBD2C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2392611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5760EEE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7" w:type="dxa"/>
          </w:tcPr>
          <w:p w14:paraId="1D276F25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276" w:rsidRPr="00797276" w14:paraId="2DDBBC54" w14:textId="77777777" w:rsidTr="009958B2">
        <w:tc>
          <w:tcPr>
            <w:tcW w:w="572" w:type="dxa"/>
          </w:tcPr>
          <w:p w14:paraId="78DC4B4E" w14:textId="77777777" w:rsidR="009958B2" w:rsidRPr="00797276" w:rsidRDefault="009958B2" w:rsidP="001E50B3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1.1</w:t>
            </w:r>
          </w:p>
        </w:tc>
        <w:tc>
          <w:tcPr>
            <w:tcW w:w="1374" w:type="dxa"/>
          </w:tcPr>
          <w:p w14:paraId="3641F250" w14:textId="77777777" w:rsidR="009958B2" w:rsidRPr="00797276" w:rsidRDefault="0055725C" w:rsidP="001E50B3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Wydatek</w:t>
            </w:r>
            <w:r w:rsidR="009958B2" w:rsidRPr="0079727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250" w:type="dxa"/>
          </w:tcPr>
          <w:p w14:paraId="1AF9AE06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7795D02D" w14:textId="77777777" w:rsidR="009958B2" w:rsidRPr="00797276" w:rsidRDefault="009958B2" w:rsidP="0017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496050CC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F088518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7" w:type="dxa"/>
          </w:tcPr>
          <w:p w14:paraId="54E69B2C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276" w:rsidRPr="00797276" w14:paraId="13D28576" w14:textId="77777777" w:rsidTr="009958B2">
        <w:tc>
          <w:tcPr>
            <w:tcW w:w="572" w:type="dxa"/>
          </w:tcPr>
          <w:p w14:paraId="61D4B815" w14:textId="77777777" w:rsidR="009958B2" w:rsidRPr="00797276" w:rsidRDefault="009958B2" w:rsidP="001E50B3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1.2</w:t>
            </w:r>
          </w:p>
        </w:tc>
        <w:tc>
          <w:tcPr>
            <w:tcW w:w="1374" w:type="dxa"/>
          </w:tcPr>
          <w:p w14:paraId="38A6E81A" w14:textId="77777777" w:rsidR="009958B2" w:rsidRPr="00797276" w:rsidRDefault="0055725C" w:rsidP="001E50B3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Wydatek</w:t>
            </w:r>
            <w:r w:rsidR="009958B2" w:rsidRPr="00797276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250" w:type="dxa"/>
          </w:tcPr>
          <w:p w14:paraId="76230B8D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397F25D2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DDABE08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BB92375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7" w:type="dxa"/>
          </w:tcPr>
          <w:p w14:paraId="7891FE37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276" w:rsidRPr="00797276" w14:paraId="36C03A96" w14:textId="77777777" w:rsidTr="009958B2">
        <w:tc>
          <w:tcPr>
            <w:tcW w:w="572" w:type="dxa"/>
          </w:tcPr>
          <w:p w14:paraId="0E56AE8D" w14:textId="77777777" w:rsidR="009958B2" w:rsidRPr="00797276" w:rsidRDefault="009958B2" w:rsidP="001E50B3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2.</w:t>
            </w:r>
          </w:p>
        </w:tc>
        <w:tc>
          <w:tcPr>
            <w:tcW w:w="1374" w:type="dxa"/>
          </w:tcPr>
          <w:p w14:paraId="2E7310EB" w14:textId="77777777" w:rsidR="009958B2" w:rsidRPr="00797276" w:rsidRDefault="009958B2" w:rsidP="001F664C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Działanie 2</w:t>
            </w:r>
          </w:p>
        </w:tc>
        <w:tc>
          <w:tcPr>
            <w:tcW w:w="1250" w:type="dxa"/>
          </w:tcPr>
          <w:p w14:paraId="0F5CDBF8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786F6F57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60F49ED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393E389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7" w:type="dxa"/>
          </w:tcPr>
          <w:p w14:paraId="0B8CE1D4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276" w:rsidRPr="00797276" w14:paraId="60D6131F" w14:textId="77777777" w:rsidTr="009958B2">
        <w:tc>
          <w:tcPr>
            <w:tcW w:w="572" w:type="dxa"/>
          </w:tcPr>
          <w:p w14:paraId="07946BA8" w14:textId="77777777" w:rsidR="009958B2" w:rsidRPr="00797276" w:rsidRDefault="009958B2" w:rsidP="00E3217F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2.1</w:t>
            </w:r>
          </w:p>
        </w:tc>
        <w:tc>
          <w:tcPr>
            <w:tcW w:w="1374" w:type="dxa"/>
          </w:tcPr>
          <w:p w14:paraId="63F2B35E" w14:textId="77777777" w:rsidR="009958B2" w:rsidRPr="00797276" w:rsidRDefault="0055725C" w:rsidP="00E3217F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Wydatek</w:t>
            </w:r>
            <w:r w:rsidR="009958B2" w:rsidRPr="0079727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250" w:type="dxa"/>
          </w:tcPr>
          <w:p w14:paraId="70D804D9" w14:textId="77777777" w:rsidR="009958B2" w:rsidRPr="00797276" w:rsidRDefault="009958B2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2A3EE1A9" w14:textId="77777777" w:rsidR="009958B2" w:rsidRPr="00797276" w:rsidRDefault="009958B2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4963C85E" w14:textId="77777777" w:rsidR="009958B2" w:rsidRPr="00797276" w:rsidRDefault="009958B2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40A8BED" w14:textId="77777777" w:rsidR="009958B2" w:rsidRPr="00797276" w:rsidRDefault="009958B2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7" w:type="dxa"/>
          </w:tcPr>
          <w:p w14:paraId="73A6CB67" w14:textId="77777777" w:rsidR="009958B2" w:rsidRPr="00797276" w:rsidRDefault="009958B2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7276" w:rsidRPr="00797276" w14:paraId="152DCE9F" w14:textId="77777777" w:rsidTr="009958B2">
        <w:tc>
          <w:tcPr>
            <w:tcW w:w="572" w:type="dxa"/>
          </w:tcPr>
          <w:p w14:paraId="0FA86AE6" w14:textId="77777777" w:rsidR="009958B2" w:rsidRPr="00797276" w:rsidRDefault="009958B2" w:rsidP="00E3217F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2.2</w:t>
            </w:r>
          </w:p>
        </w:tc>
        <w:tc>
          <w:tcPr>
            <w:tcW w:w="1374" w:type="dxa"/>
          </w:tcPr>
          <w:p w14:paraId="4B19BCD7" w14:textId="77777777" w:rsidR="009958B2" w:rsidRPr="00797276" w:rsidRDefault="0055725C" w:rsidP="00E3217F">
            <w:pPr>
              <w:rPr>
                <w:rFonts w:ascii="Arial" w:hAnsi="Arial" w:cs="Arial"/>
              </w:rPr>
            </w:pPr>
            <w:r w:rsidRPr="00797276">
              <w:rPr>
                <w:rFonts w:ascii="Arial" w:hAnsi="Arial" w:cs="Arial"/>
              </w:rPr>
              <w:t>Wydatek</w:t>
            </w:r>
            <w:r w:rsidR="009958B2" w:rsidRPr="00797276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250" w:type="dxa"/>
          </w:tcPr>
          <w:p w14:paraId="356E624B" w14:textId="77777777" w:rsidR="009958B2" w:rsidRPr="00797276" w:rsidRDefault="009958B2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14:paraId="66BD9715" w14:textId="77777777" w:rsidR="009958B2" w:rsidRPr="00797276" w:rsidRDefault="009958B2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1259F78B" w14:textId="77777777" w:rsidR="009958B2" w:rsidRPr="00797276" w:rsidRDefault="009958B2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07A4D17" w14:textId="77777777" w:rsidR="009958B2" w:rsidRPr="00797276" w:rsidRDefault="009958B2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7" w:type="dxa"/>
          </w:tcPr>
          <w:p w14:paraId="0EEC2AAC" w14:textId="77777777" w:rsidR="009958B2" w:rsidRPr="00797276" w:rsidRDefault="009958B2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58B2" w:rsidRPr="00797276" w14:paraId="4BFF29BA" w14:textId="77777777" w:rsidTr="009958B2">
        <w:trPr>
          <w:trHeight w:val="518"/>
        </w:trPr>
        <w:tc>
          <w:tcPr>
            <w:tcW w:w="3196" w:type="dxa"/>
            <w:gridSpan w:val="3"/>
            <w:vAlign w:val="center"/>
          </w:tcPr>
          <w:p w14:paraId="4DB31290" w14:textId="77777777" w:rsidR="00E73952" w:rsidRPr="00797276" w:rsidRDefault="009958B2" w:rsidP="00E7395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7276">
              <w:rPr>
                <w:rFonts w:ascii="Arial" w:eastAsia="Times New Roman" w:hAnsi="Arial" w:cs="Arial"/>
                <w:sz w:val="16"/>
                <w:szCs w:val="16"/>
              </w:rPr>
              <w:t xml:space="preserve">Suma wszystkich </w:t>
            </w:r>
          </w:p>
          <w:p w14:paraId="195C5DD7" w14:textId="794E58D6" w:rsidR="009958B2" w:rsidRPr="00797276" w:rsidRDefault="0055725C" w:rsidP="00E7395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276">
              <w:rPr>
                <w:rFonts w:ascii="Arial" w:eastAsia="Times New Roman" w:hAnsi="Arial" w:cs="Arial"/>
                <w:sz w:val="16"/>
                <w:szCs w:val="16"/>
              </w:rPr>
              <w:t>wydatków</w:t>
            </w:r>
            <w:r w:rsidR="009958B2" w:rsidRPr="00797276">
              <w:rPr>
                <w:rFonts w:ascii="Arial" w:eastAsia="Times New Roman" w:hAnsi="Arial" w:cs="Arial"/>
                <w:sz w:val="16"/>
                <w:szCs w:val="16"/>
              </w:rPr>
              <w:t xml:space="preserve"> realizacji zadania</w:t>
            </w:r>
          </w:p>
        </w:tc>
        <w:tc>
          <w:tcPr>
            <w:tcW w:w="1307" w:type="dxa"/>
          </w:tcPr>
          <w:p w14:paraId="0788BDCD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3E619E5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D7C376A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7" w:type="dxa"/>
          </w:tcPr>
          <w:p w14:paraId="3166B374" w14:textId="77777777" w:rsidR="009958B2" w:rsidRPr="00797276" w:rsidRDefault="009958B2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6F0B471" w14:textId="77777777" w:rsidR="00C704AC" w:rsidRPr="00797276" w:rsidRDefault="00C704AC" w:rsidP="007410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B470DCC" w14:textId="77777777" w:rsidR="00AD307A" w:rsidRPr="00797276" w:rsidRDefault="00AD307A" w:rsidP="00820047">
      <w:pPr>
        <w:rPr>
          <w:rFonts w:ascii="Arial" w:hAnsi="Arial" w:cs="Arial"/>
          <w:sz w:val="20"/>
          <w:szCs w:val="20"/>
        </w:rPr>
        <w:sectPr w:rsidR="00AD307A" w:rsidRPr="00797276" w:rsidSect="00F7139C">
          <w:type w:val="continuous"/>
          <w:pgSz w:w="11906" w:h="16838" w:code="9"/>
          <w:pgMar w:top="851" w:right="1418" w:bottom="851" w:left="1418" w:header="709" w:footer="709" w:gutter="0"/>
          <w:cols w:space="708"/>
          <w:docGrid w:linePitch="360"/>
        </w:sectPr>
      </w:pPr>
    </w:p>
    <w:p w14:paraId="5FE90E2B" w14:textId="6539350A" w:rsidR="00AD307A" w:rsidRPr="00797276" w:rsidRDefault="0018275D" w:rsidP="00820047">
      <w:pPr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>9</w:t>
      </w:r>
      <w:r w:rsidR="00AD307A" w:rsidRPr="00797276">
        <w:rPr>
          <w:rFonts w:ascii="Arial" w:hAnsi="Arial" w:cs="Arial"/>
          <w:sz w:val="20"/>
          <w:szCs w:val="20"/>
        </w:rPr>
        <w:t>. Źródła finansowania zadania</w:t>
      </w:r>
      <w:r w:rsidR="00FB5BD7" w:rsidRPr="00797276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Ind w:w="3" w:type="dxa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6783"/>
        <w:gridCol w:w="1819"/>
      </w:tblGrid>
      <w:tr w:rsidR="00797276" w:rsidRPr="00797276" w14:paraId="2537E506" w14:textId="77777777" w:rsidTr="009457CE">
        <w:trPr>
          <w:trHeight w:val="318"/>
        </w:trPr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97DE9" w14:textId="337822D5" w:rsidR="00FC4664" w:rsidRPr="00797276" w:rsidRDefault="00FC4664" w:rsidP="00DB7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Nazwa źródła finansowania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102A6A" w14:textId="2FBC24BB" w:rsidR="00FC4664" w:rsidRPr="00797276" w:rsidRDefault="00FC4664" w:rsidP="00DB7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797276" w:rsidRPr="00797276" w14:paraId="19A74983" w14:textId="77777777" w:rsidTr="009457CE">
        <w:trPr>
          <w:trHeight w:val="395"/>
        </w:trPr>
        <w:tc>
          <w:tcPr>
            <w:tcW w:w="3996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226B5" w14:textId="055ED480" w:rsidR="00FC4664" w:rsidRPr="00797276" w:rsidRDefault="00FC4664" w:rsidP="00DB73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2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Całkowite wydatki zadania  (1.1+1.2+1.3) 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93D6E1" w14:textId="150BF1AE" w:rsidR="00FC4664" w:rsidRPr="00797276" w:rsidRDefault="00FC4664" w:rsidP="00DB73B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276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797276" w:rsidRPr="00797276" w14:paraId="3DEE2599" w14:textId="77777777" w:rsidTr="009457CE">
        <w:trPr>
          <w:trHeight w:val="47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6CAEF" w14:textId="605E7390" w:rsidR="00FC4664" w:rsidRPr="00797276" w:rsidRDefault="00FC4664" w:rsidP="00DB73BD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0912" w14:textId="498F95F2" w:rsidR="00FC4664" w:rsidRPr="00797276" w:rsidRDefault="00FC4664" w:rsidP="00DB73BD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Środki finansowe z wnioskowanej dotacji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CADA3" w14:textId="5AE79073" w:rsidR="00FC4664" w:rsidRPr="00797276" w:rsidRDefault="00FC4664" w:rsidP="00DB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97276" w:rsidRPr="00797276" w14:paraId="45B3AAEF" w14:textId="77777777" w:rsidTr="009457CE">
        <w:trPr>
          <w:trHeight w:val="49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2A9C6" w14:textId="3459E04B" w:rsidR="00FC4664" w:rsidRPr="00797276" w:rsidRDefault="00FC4664" w:rsidP="00DB73BD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7FAF5" w14:textId="1BACB2D9" w:rsidR="00FC4664" w:rsidRPr="00797276" w:rsidRDefault="00FC4664" w:rsidP="00DB73BD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Środki finansowe własne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E33D4E" w14:textId="009D6792" w:rsidR="00FC4664" w:rsidRPr="00797276" w:rsidRDefault="00FC4664" w:rsidP="00DB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97276" w:rsidRPr="00797276" w14:paraId="75F32207" w14:textId="77777777" w:rsidTr="009457CE">
        <w:trPr>
          <w:trHeight w:val="417"/>
        </w:trPr>
        <w:tc>
          <w:tcPr>
            <w:tcW w:w="25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F43B" w14:textId="39BDB807" w:rsidR="00FC4664" w:rsidRPr="00797276" w:rsidRDefault="00FC4664" w:rsidP="00DB73BD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7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6D2C" w14:textId="4184E160" w:rsidR="00FC4664" w:rsidRPr="00797276" w:rsidRDefault="00FC4664" w:rsidP="00DB73BD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Środki finansowe z innych źródeł - jeśli występują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2426D9" w14:textId="319AECB6" w:rsidR="00FC4664" w:rsidRPr="00797276" w:rsidRDefault="00FC4664" w:rsidP="00DB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97276" w:rsidRPr="00797276" w14:paraId="211D84E0" w14:textId="77777777" w:rsidTr="009457CE">
        <w:trPr>
          <w:trHeight w:val="498"/>
        </w:trPr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2DF71" w14:textId="6E21FA62" w:rsidR="00FC4664" w:rsidRPr="00797276" w:rsidRDefault="00FC4664" w:rsidP="00DB73BD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Udział środków finansowych własnych w całkowitych wydatkach zadania (1.2 : 1)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C42FE2B" w14:textId="35C1A349" w:rsidR="00FC4664" w:rsidRPr="00797276" w:rsidRDefault="00FC4664" w:rsidP="00DB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797276" w:rsidRPr="00797276" w14:paraId="136E019A" w14:textId="77777777" w:rsidTr="009457CE">
        <w:trPr>
          <w:trHeight w:val="774"/>
        </w:trPr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602D2" w14:textId="42E53714" w:rsidR="00FC4664" w:rsidRPr="00797276" w:rsidRDefault="00564432" w:rsidP="006C0104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2</w:t>
            </w:r>
            <w:r w:rsidR="00FC4664" w:rsidRPr="00797276">
              <w:rPr>
                <w:rFonts w:ascii="Arial" w:hAnsi="Arial" w:cs="Arial"/>
                <w:sz w:val="20"/>
                <w:szCs w:val="20"/>
              </w:rPr>
              <w:t xml:space="preserve">. Klasyfikacja budżetowa wydatków po stronie gminy </w:t>
            </w:r>
            <w:r w:rsidR="00FC4664" w:rsidRPr="0079727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pochodzących ze środków z dotacji  z poz. 1.1 </w:t>
            </w:r>
            <w:r w:rsidR="00FC4664" w:rsidRPr="00797276">
              <w:rPr>
                <w:rFonts w:ascii="Arial" w:hAnsi="Arial" w:cs="Arial"/>
                <w:sz w:val="20"/>
                <w:szCs w:val="20"/>
              </w:rPr>
              <w:t xml:space="preserve">(należy wskazać rodzaj </w:t>
            </w:r>
            <w:r w:rsidR="00FC4664" w:rsidRPr="00797276">
              <w:rPr>
                <w:rFonts w:ascii="Arial" w:hAnsi="Arial" w:cs="Arial"/>
                <w:sz w:val="20"/>
                <w:szCs w:val="20"/>
              </w:rPr>
              <w:br/>
              <w:t>środków – bieżące lub/i majątkowe (inwestycyjne) oraz uzupełnić klasyfikację budżetową: dział, rozdział, paragraf i kwotę)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6" w:space="0" w:color="auto"/>
            </w:tcBorders>
            <w:shd w:val="clear" w:color="auto" w:fill="FFFFFF" w:themeFill="background1"/>
            <w:vAlign w:val="center"/>
          </w:tcPr>
          <w:p w14:paraId="0FF70B02" w14:textId="77777777" w:rsidR="00FC4664" w:rsidRPr="00797276" w:rsidRDefault="00FC4664" w:rsidP="00DB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76" w:rsidRPr="00797276" w14:paraId="46023A82" w14:textId="77777777" w:rsidTr="009457CE">
        <w:trPr>
          <w:trHeight w:val="49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48D35" w14:textId="118ACDC5" w:rsidR="00FC4664" w:rsidRPr="00797276" w:rsidRDefault="00564432" w:rsidP="006C0104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2</w:t>
            </w:r>
            <w:r w:rsidR="00FC4664" w:rsidRPr="00797276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9DE2E" w14:textId="773DA22A" w:rsidR="00FC4664" w:rsidRPr="00797276" w:rsidRDefault="00FC4664" w:rsidP="006C0104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Środki bieżące z dotacji     Dz.: ………, rodz.: ………. § …………..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36D5FD4" w14:textId="3DC1A569" w:rsidR="00FC4664" w:rsidRPr="00797276" w:rsidRDefault="00FC4664" w:rsidP="006C0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97276" w:rsidRPr="00797276" w14:paraId="67781CF8" w14:textId="77777777" w:rsidTr="009457CE">
        <w:trPr>
          <w:trHeight w:val="31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2E6DA" w14:textId="714E94BC" w:rsidR="00FC4664" w:rsidRPr="00797276" w:rsidRDefault="00564432" w:rsidP="006C0104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2</w:t>
            </w:r>
            <w:r w:rsidR="00FC4664" w:rsidRPr="00797276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F0F96" w14:textId="4A2A49AB" w:rsidR="00FC4664" w:rsidRPr="00797276" w:rsidRDefault="00FC4664" w:rsidP="006C0104">
            <w:pPr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Środki majątkowe z dotacji Dz.: ………, rodz.: ………. § …………..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945D7E4" w14:textId="48F38BEE" w:rsidR="00FC4664" w:rsidRPr="00797276" w:rsidRDefault="00FC4664" w:rsidP="006C01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727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05FC3974" w14:textId="77777777" w:rsidR="001E2EC5" w:rsidRPr="00797276" w:rsidRDefault="001E2EC5" w:rsidP="00AD307A">
      <w:pPr>
        <w:rPr>
          <w:rFonts w:ascii="Arial" w:hAnsi="Arial" w:cs="Arial"/>
          <w:sz w:val="18"/>
          <w:szCs w:val="18"/>
        </w:rPr>
      </w:pPr>
    </w:p>
    <w:p w14:paraId="2E4135AC" w14:textId="77777777" w:rsidR="00564432" w:rsidRPr="00797276" w:rsidRDefault="00564432" w:rsidP="00AD307A">
      <w:pPr>
        <w:rPr>
          <w:rFonts w:ascii="Arial" w:hAnsi="Arial" w:cs="Arial"/>
          <w:sz w:val="18"/>
          <w:szCs w:val="18"/>
        </w:rPr>
      </w:pPr>
    </w:p>
    <w:p w14:paraId="0BA27D2C" w14:textId="73A8A8C5" w:rsidR="00D30F1A" w:rsidRPr="00797276" w:rsidRDefault="00D30F1A" w:rsidP="00AD307A">
      <w:pPr>
        <w:rPr>
          <w:rFonts w:ascii="Arial" w:hAnsi="Arial" w:cs="Arial"/>
          <w:sz w:val="18"/>
          <w:szCs w:val="18"/>
        </w:rPr>
      </w:pPr>
      <w:r w:rsidRPr="00797276">
        <w:rPr>
          <w:rFonts w:ascii="Arial" w:hAnsi="Arial" w:cs="Arial"/>
          <w:sz w:val="20"/>
          <w:szCs w:val="20"/>
        </w:rPr>
        <w:lastRenderedPageBreak/>
        <w:t>10. W przypadku realizacji zadania przy udziale środków finansowych z innych źródeł należy opisać źródło pochodzenia tych środków.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1B6" w:rsidRPr="00797276" w14:paraId="5B792AA4" w14:textId="77777777" w:rsidTr="009457CE">
        <w:trPr>
          <w:trHeight w:val="393"/>
        </w:trPr>
        <w:tc>
          <w:tcPr>
            <w:tcW w:w="9062" w:type="dxa"/>
          </w:tcPr>
          <w:p w14:paraId="3834C513" w14:textId="641629FC" w:rsidR="0014489C" w:rsidRPr="00797276" w:rsidRDefault="0014489C" w:rsidP="00127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E2C00" w14:textId="77777777" w:rsidR="009457CE" w:rsidRPr="009457CE" w:rsidRDefault="009457CE" w:rsidP="009457CE">
      <w:pPr>
        <w:widowControl w:val="0"/>
        <w:spacing w:after="240" w:line="240" w:lineRule="auto"/>
        <w:ind w:hanging="142"/>
        <w:jc w:val="both"/>
        <w:rPr>
          <w:rFonts w:ascii="Arial" w:eastAsia="Times New Roman" w:hAnsi="Arial" w:cs="Arial"/>
          <w:sz w:val="4"/>
          <w:szCs w:val="4"/>
          <w:shd w:val="clear" w:color="auto" w:fill="FFFFFF"/>
        </w:rPr>
      </w:pPr>
      <w:bookmarkStart w:id="0" w:name="_GoBack"/>
      <w:bookmarkEnd w:id="0"/>
    </w:p>
    <w:p w14:paraId="12DC3A34" w14:textId="5A37BB6D" w:rsidR="00AD307A" w:rsidRPr="00797276" w:rsidRDefault="00AD307A" w:rsidP="009457CE">
      <w:pPr>
        <w:widowControl w:val="0"/>
        <w:spacing w:after="240" w:line="240" w:lineRule="auto"/>
        <w:ind w:hanging="142"/>
        <w:jc w:val="both"/>
        <w:rPr>
          <w:rFonts w:ascii="Arial" w:eastAsia="Times New Roman" w:hAnsi="Arial" w:cs="Arial"/>
          <w:sz w:val="20"/>
          <w:szCs w:val="20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Oświadczam, że:</w:t>
      </w:r>
    </w:p>
    <w:p w14:paraId="25B1A63F" w14:textId="00E0E314" w:rsidR="000121DB" w:rsidRPr="00797276" w:rsidRDefault="00560EE1" w:rsidP="009457CE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Zapoznałem się z Regulaminem k</w:t>
      </w:r>
      <w:r w:rsidR="000121DB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onkursu „Łączy nas turystyka” w 202</w:t>
      </w:r>
      <w:r w:rsidR="00C40D7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6</w:t>
      </w:r>
      <w:r w:rsidR="000121DB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r. i zadanie będzie realizowane zgodnie</w:t>
      </w:r>
      <w:r w:rsidR="00FB5BD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z jego zapisami.</w:t>
      </w:r>
    </w:p>
    <w:p w14:paraId="2B43920F" w14:textId="5DB74D84" w:rsidR="000121DB" w:rsidRPr="00797276" w:rsidRDefault="000121DB" w:rsidP="009457CE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I</w:t>
      </w:r>
      <w:r w:rsidR="007921C8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nformacje zawarte we wniosku oraz jego załącznikach są prawdziwe i zgodne ze stanem prawnym i faktycznym; znane mi są skutki składania fałszywych oświadczeń wynikające z art. 297 § 1 ustawy</w:t>
      </w:r>
      <w:r w:rsidR="003A1A9D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="007921C8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z dni</w:t>
      </w:r>
      <w:r w:rsidR="004D1064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a 6 czerwca 1997 r. Kodeks karny</w:t>
      </w:r>
      <w:r w:rsidR="00FB5BD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.</w:t>
      </w:r>
    </w:p>
    <w:p w14:paraId="5A4714C0" w14:textId="77777777" w:rsidR="00AD307A" w:rsidRPr="00797276" w:rsidRDefault="000121DB" w:rsidP="009457CE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Z</w:t>
      </w:r>
      <w:r w:rsidR="00AD307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adanie </w:t>
      </w:r>
      <w:r w:rsidR="00FB5BD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nie ma charakteru komercyjnego.</w:t>
      </w:r>
    </w:p>
    <w:p w14:paraId="73F3F8A4" w14:textId="77777777" w:rsidR="003A382B" w:rsidRPr="00797276" w:rsidRDefault="000121DB" w:rsidP="009457CE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Z</w:t>
      </w:r>
      <w:r w:rsidR="003A382B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adanie dotyczy infrastruktu</w:t>
      </w:r>
      <w:r w:rsidR="00FB5BD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ry turystycznej ogólnodostępnej.</w:t>
      </w:r>
    </w:p>
    <w:p w14:paraId="7196A52F" w14:textId="77777777" w:rsidR="007921C8" w:rsidRPr="00797276" w:rsidRDefault="0055725C" w:rsidP="009457CE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Wydatki</w:t>
      </w:r>
      <w:r w:rsidR="007921C8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="006519B0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zadania</w:t>
      </w:r>
      <w:r w:rsidR="007921C8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nie będą finansowane z innych środków </w:t>
      </w:r>
      <w:r w:rsidR="000121DB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pochodzących z budżetu Województwa</w:t>
      </w:r>
      <w:r w:rsidR="00FB5BD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.</w:t>
      </w:r>
    </w:p>
    <w:p w14:paraId="3B4BF4C9" w14:textId="1067DDBE" w:rsidR="00785281" w:rsidRPr="00797276" w:rsidRDefault="00431937" w:rsidP="009457CE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Gmina</w:t>
      </w:r>
      <w:r w:rsidR="0009042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="00785281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ma prawo do dysponowania nieruchomością, której dotyczy zadanie na cele określone we wniosku przez okres 5 lat od zrealizowania zadania</w:t>
      </w:r>
      <w:r w:rsidR="00753693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. Nie dotyczy: a) inwestycji dot. oznakowania na gruntach w pasie drogowym (jezdnia, pobocza, etc.), które podlegają specjalnym zasadom prawnym, wymagającym zezwoleń na zajęcie </w:t>
      </w:r>
      <w:r w:rsidR="008B43F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pasa drogowego</w:t>
      </w:r>
      <w:r w:rsidR="00753693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na cele niezwiązane z utrzymaniem dróg np. urządzenia, reklamy; b) inwestycji dot. </w:t>
      </w:r>
      <w:r w:rsidR="008B43F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budowy urządzeń wodnych na wodach, które są własnością Skarbu Państwa, administrowanych przez Wody Polskie i wymagających zgłoszenia wodnoprawnego lub pozwolenia wodnoprawnego, </w:t>
      </w:r>
      <w:r w:rsidR="0064343C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br/>
      </w:r>
      <w:r w:rsidR="008B43F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w zależności od wielkości i rodzaju konstrukcji.</w:t>
      </w:r>
    </w:p>
    <w:p w14:paraId="6BFA8E78" w14:textId="77777777" w:rsidR="00D7404F" w:rsidRPr="00797276" w:rsidRDefault="00431937" w:rsidP="009457CE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Gmina</w:t>
      </w:r>
      <w:r w:rsidR="0009042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="00D7404F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zobowiązuje się do zachowania trwałości zadania w okresie 5 lat od dnia zakończenia jego realizacji. </w:t>
      </w:r>
    </w:p>
    <w:p w14:paraId="06388E6E" w14:textId="05FF0E0E" w:rsidR="0048267F" w:rsidRPr="00797276" w:rsidRDefault="000121DB" w:rsidP="009457CE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W </w:t>
      </w:r>
      <w:r w:rsidR="00AD307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zakresie związanym ze składaniem </w:t>
      </w:r>
      <w:r w:rsidR="00DB3EE6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wniosku</w:t>
      </w:r>
      <w:r w:rsidR="00AD307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, w tym z gromadzeniem, przetwarzaniem i</w:t>
      </w:r>
      <w:r w:rsidR="00D7404F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 </w:t>
      </w:r>
      <w:r w:rsidR="00AD307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przekazywaniem danych osobowych, a także wprowadzaniem ich do systemów informatycznych, osoby, których dotyczą te dane, złożyły stosowne oświadczenia zgodnie z przepisami o ochronie danych osobowych.</w:t>
      </w:r>
    </w:p>
    <w:p w14:paraId="22CDA21C" w14:textId="08E37513" w:rsidR="00E44870" w:rsidRPr="00797276" w:rsidRDefault="00E44870" w:rsidP="009457CE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przyjmuje do wiadomości treść poniższej klauzuli informacyjnej:</w:t>
      </w:r>
    </w:p>
    <w:p w14:paraId="45D0C8A4" w14:textId="30C628FF" w:rsidR="00E44870" w:rsidRPr="00797276" w:rsidRDefault="00E44870" w:rsidP="009457CE">
      <w:pPr>
        <w:pStyle w:val="Akapitzlist"/>
        <w:ind w:right="-415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</w:t>
      </w:r>
      <w:r w:rsidRPr="00797276">
        <w:rPr>
          <w:rFonts w:ascii="Arial" w:hAnsi="Arial" w:cs="Arial"/>
          <w:b/>
          <w:bCs/>
          <w:sz w:val="20"/>
          <w:szCs w:val="20"/>
        </w:rPr>
        <w:t>w dokumentach składanych przez Gminę, w związku z udziałem w konkursie „Łączy nas turystyka” w 202</w:t>
      </w:r>
      <w:r w:rsidR="00C17B96" w:rsidRPr="00797276">
        <w:rPr>
          <w:rFonts w:ascii="Arial" w:hAnsi="Arial" w:cs="Arial"/>
          <w:b/>
          <w:bCs/>
          <w:sz w:val="20"/>
          <w:szCs w:val="20"/>
        </w:rPr>
        <w:t>6</w:t>
      </w:r>
      <w:r w:rsidRPr="00797276">
        <w:rPr>
          <w:rFonts w:ascii="Arial" w:hAnsi="Arial" w:cs="Arial"/>
          <w:b/>
          <w:bCs/>
          <w:sz w:val="20"/>
          <w:szCs w:val="20"/>
        </w:rPr>
        <w:t>, w szczególności we wniosku, umowie, aktualizacji (jeżeli dotyczy)  i sprawozdaniu</w:t>
      </w:r>
      <w:r w:rsidRPr="00797276">
        <w:rPr>
          <w:rFonts w:ascii="Arial" w:hAnsi="Arial" w:cs="Arial"/>
          <w:sz w:val="20"/>
          <w:szCs w:val="20"/>
        </w:rPr>
        <w:t xml:space="preserve">: </w:t>
      </w:r>
    </w:p>
    <w:p w14:paraId="75AE0574" w14:textId="77777777" w:rsidR="00E44870" w:rsidRPr="00797276" w:rsidRDefault="00E44870" w:rsidP="009457C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right="-41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 xml:space="preserve">administratorem danych osobowych jest </w:t>
      </w:r>
      <w:r w:rsidRPr="00797276">
        <w:rPr>
          <w:rFonts w:ascii="Arial" w:hAnsi="Arial" w:cs="Arial"/>
          <w:b/>
          <w:bCs/>
          <w:i/>
          <w:iCs/>
          <w:sz w:val="20"/>
          <w:szCs w:val="20"/>
        </w:rPr>
        <w:t>Województwo Warmińsko-Mazurskie w ramach zadań realizowanych przez Zarząd Województwa Warmińsko-Mazurskiego</w:t>
      </w:r>
      <w:r w:rsidRPr="00797276">
        <w:rPr>
          <w:rFonts w:ascii="Arial" w:hAnsi="Arial" w:cs="Arial"/>
          <w:sz w:val="20"/>
          <w:szCs w:val="20"/>
        </w:rPr>
        <w:t xml:space="preserve">, ul. E. Plater 1, 10-562 Olsztyn (dalej: Administrator). </w:t>
      </w:r>
    </w:p>
    <w:p w14:paraId="30143717" w14:textId="77777777" w:rsidR="00E44870" w:rsidRPr="00797276" w:rsidRDefault="00E44870" w:rsidP="009457C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right="-41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 xml:space="preserve">Administrator powołał Inspektora Ochrony Danych, z którym kontakt jest możliwy pod adresem e-mail: </w:t>
      </w:r>
      <w:r w:rsidRPr="00797276">
        <w:rPr>
          <w:rFonts w:ascii="Arial" w:hAnsi="Arial" w:cs="Arial"/>
          <w:b/>
          <w:bCs/>
          <w:i/>
          <w:iCs/>
          <w:sz w:val="20"/>
          <w:szCs w:val="20"/>
        </w:rPr>
        <w:t xml:space="preserve">iod@warmia.mazury.pl. </w:t>
      </w:r>
    </w:p>
    <w:p w14:paraId="12924241" w14:textId="7D777107" w:rsidR="00E44870" w:rsidRPr="00797276" w:rsidRDefault="00E44870" w:rsidP="009457C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right="-41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 xml:space="preserve">dane osobowe przetwarzane będą w celu </w:t>
      </w:r>
      <w:r w:rsidRPr="00797276">
        <w:rPr>
          <w:rFonts w:ascii="Arial" w:hAnsi="Arial" w:cs="Arial"/>
          <w:b/>
          <w:bCs/>
          <w:i/>
          <w:iCs/>
          <w:sz w:val="20"/>
          <w:szCs w:val="20"/>
        </w:rPr>
        <w:t>uczestniczenia w konkursie „</w:t>
      </w:r>
      <w:r w:rsidR="00B655C0" w:rsidRPr="00797276">
        <w:rPr>
          <w:rFonts w:ascii="Arial" w:hAnsi="Arial" w:cs="Arial"/>
          <w:b/>
          <w:bCs/>
          <w:i/>
          <w:iCs/>
          <w:sz w:val="20"/>
          <w:szCs w:val="20"/>
        </w:rPr>
        <w:t>Łączy</w:t>
      </w:r>
      <w:r w:rsidRPr="00797276">
        <w:rPr>
          <w:rFonts w:ascii="Arial" w:hAnsi="Arial" w:cs="Arial"/>
          <w:b/>
          <w:bCs/>
          <w:i/>
          <w:iCs/>
          <w:sz w:val="20"/>
          <w:szCs w:val="20"/>
        </w:rPr>
        <w:t xml:space="preserve"> nas turystyka” w 202</w:t>
      </w:r>
      <w:r w:rsidR="00C17B96" w:rsidRPr="00797276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Pr="00797276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Pr="00797276">
        <w:rPr>
          <w:rFonts w:ascii="Arial" w:hAnsi="Arial" w:cs="Arial"/>
          <w:sz w:val="20"/>
          <w:szCs w:val="20"/>
        </w:rPr>
        <w:t>tj. podawane w dokumentacji składanej do Administratora w ramach konkursu (we wniosku o dofinansowanie, umowie, ewentualnej aktualizacji i sprawozdawczości w przypadku realizacji zadania wyłonionego w trybie tego konkursu). Dane osobowe przetwarzane są na podstawie art. 6 ust. 1 lit. e RODO.</w:t>
      </w:r>
    </w:p>
    <w:p w14:paraId="10046360" w14:textId="11AEF3FD" w:rsidR="00E44870" w:rsidRPr="00797276" w:rsidRDefault="00E44870" w:rsidP="009457C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right="-41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>Gmina ma obowiązek poinformowania osób, których dotyczą przekazane przez nią Administratorowi dane osobowe, że przetwarza ich dane osobowe i przekazuje Administratorowi w celu wskazanym w pkt 3.</w:t>
      </w:r>
    </w:p>
    <w:p w14:paraId="1365105A" w14:textId="77777777" w:rsidR="00E44870" w:rsidRPr="00797276" w:rsidRDefault="00E44870" w:rsidP="009457C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right="-41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 xml:space="preserve">Przekazane dane osobowe będą udostępniane w celu realizacji procedury konkursowej oraz nadzoru i kontroli nad wykonywanym zadaniem, w tym: komisji konkursowej, organom kontrolnym Administratora, podmiotom kontrolującym. </w:t>
      </w:r>
    </w:p>
    <w:p w14:paraId="27310232" w14:textId="77777777" w:rsidR="00E44870" w:rsidRPr="00797276" w:rsidRDefault="00E44870" w:rsidP="009457C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right="-41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b/>
          <w:bCs/>
          <w:sz w:val="20"/>
          <w:szCs w:val="20"/>
        </w:rPr>
        <w:t xml:space="preserve">osoby, których dane dotyczą mają prawo do wniesienia sprzeciwu wobec przetwarzania danych osobowych. </w:t>
      </w:r>
    </w:p>
    <w:p w14:paraId="1E2E062B" w14:textId="065AB4EE" w:rsidR="00E44870" w:rsidRPr="00797276" w:rsidRDefault="00E44870" w:rsidP="009457C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right="-41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lastRenderedPageBreak/>
        <w:t xml:space="preserve">dane osobowe będą przechowywane przez okres wynikający z </w:t>
      </w:r>
      <w:r w:rsidRPr="00797276">
        <w:rPr>
          <w:rFonts w:ascii="Arial" w:hAnsi="Arial" w:cs="Arial"/>
          <w:b/>
          <w:bCs/>
          <w:i/>
          <w:iCs/>
          <w:sz w:val="20"/>
          <w:szCs w:val="20"/>
        </w:rPr>
        <w:t>Rozporządzenia Prezesa Rady Ministrów z dnia 18 stycznia 2011 r. w sprawie instrukcji kancelaryjnej, jednolitych rzeczowych wykazów akt</w:t>
      </w:r>
      <w:r w:rsidR="00F03A95" w:rsidRPr="0079727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797276">
        <w:rPr>
          <w:rFonts w:ascii="Arial" w:hAnsi="Arial" w:cs="Arial"/>
          <w:b/>
          <w:bCs/>
          <w:i/>
          <w:iCs/>
          <w:sz w:val="20"/>
          <w:szCs w:val="20"/>
        </w:rPr>
        <w:t xml:space="preserve">oraz instrukcji w sprawie organizacji i zakresu działania archiwów zakładowych, kat. A. </w:t>
      </w:r>
    </w:p>
    <w:p w14:paraId="66AF5677" w14:textId="77777777" w:rsidR="00E44870" w:rsidRPr="00797276" w:rsidRDefault="00E44870" w:rsidP="009457C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right="-41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 xml:space="preserve">w każdym czasie przysługuje osobom, których dane dotyczą prawo dostępu do swoich danych osobowych, jak również prawo żądania ich sprostowania, usunięcia lub ograniczenia przetwarzania. </w:t>
      </w:r>
    </w:p>
    <w:p w14:paraId="6F9511EE" w14:textId="77777777" w:rsidR="00E44870" w:rsidRPr="00797276" w:rsidRDefault="00E44870" w:rsidP="009457C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right="-41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>jeżeli osoby, których dane dotyczą uważają, że przetwarzanie danych osobowych narusza przepisy o ochronie danych osobowych, mają one prawo wnieść skargę do organu nadzorczego, tj. Prezesa Urzędu Ochrony Danych Osobowych, ul. Stawki 2, 00-193 Warszawa.</w:t>
      </w:r>
    </w:p>
    <w:p w14:paraId="44DDDD95" w14:textId="6A3810E7" w:rsidR="00E44870" w:rsidRPr="00797276" w:rsidRDefault="00C17B96" w:rsidP="009457C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right="-41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 xml:space="preserve"> </w:t>
      </w:r>
      <w:r w:rsidR="00E44870" w:rsidRPr="00797276">
        <w:rPr>
          <w:rFonts w:ascii="Arial" w:hAnsi="Arial" w:cs="Arial"/>
          <w:sz w:val="20"/>
          <w:szCs w:val="20"/>
        </w:rPr>
        <w:t>podanie danych osobowych jest dobrowolne, lecz jest warunkiem niezbędnym do uczestniczenia w w/w konkursie w zakresie wymaganym przez Administratora</w:t>
      </w:r>
      <w:r w:rsidR="00E44870" w:rsidRPr="00797276">
        <w:rPr>
          <w:rFonts w:ascii="Arial" w:hAnsi="Arial" w:cs="Arial"/>
          <w:b/>
          <w:bCs/>
          <w:i/>
          <w:iCs/>
          <w:sz w:val="20"/>
          <w:szCs w:val="20"/>
        </w:rPr>
        <w:t xml:space="preserve">. W przypadku niepodania obowiązkowych danych, nie będzie możliwe uczestniczenie w ww. konkursie. </w:t>
      </w:r>
    </w:p>
    <w:p w14:paraId="7B30385E" w14:textId="721469DC" w:rsidR="00E44870" w:rsidRPr="00797276" w:rsidRDefault="00E44870" w:rsidP="009457CE">
      <w:pPr>
        <w:widowControl w:val="0"/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5CBBC4B5" w14:textId="77777777" w:rsidR="007921C8" w:rsidRPr="00797276" w:rsidRDefault="007921C8" w:rsidP="009457CE">
      <w:pPr>
        <w:ind w:left="57" w:hanging="57"/>
        <w:jc w:val="both"/>
        <w:rPr>
          <w:rFonts w:ascii="Arial" w:eastAsia="Times New Roman" w:hAnsi="Arial" w:cs="Arial"/>
          <w:b/>
          <w:bCs/>
          <w:shd w:val="clear" w:color="auto" w:fill="FFFFFF"/>
        </w:rPr>
      </w:pPr>
      <w:r w:rsidRPr="00797276">
        <w:rPr>
          <w:rFonts w:ascii="Arial" w:eastAsia="Times New Roman" w:hAnsi="Arial" w:cs="Arial"/>
          <w:b/>
          <w:bCs/>
          <w:shd w:val="clear" w:color="auto" w:fill="FFFFFF"/>
        </w:rPr>
        <w:t>Do wniosku załączam następujące dokumenty:</w:t>
      </w:r>
    </w:p>
    <w:p w14:paraId="2A762F3E" w14:textId="77777777" w:rsidR="00A604EA" w:rsidRPr="00797276" w:rsidRDefault="007921C8" w:rsidP="009457CE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20"/>
          <w:szCs w:val="20"/>
        </w:rPr>
      </w:pPr>
      <w:r w:rsidRPr="00797276">
        <w:rPr>
          <w:rFonts w:eastAsia="Times New Roman"/>
          <w:color w:val="auto"/>
          <w:sz w:val="20"/>
          <w:szCs w:val="20"/>
          <w:shd w:val="clear" w:color="auto" w:fill="FFFFFF"/>
        </w:rPr>
        <w:t>Oświadczenie o kwalifikowalności VAT</w:t>
      </w:r>
      <w:r w:rsidR="00A604EA" w:rsidRPr="00797276">
        <w:rPr>
          <w:rFonts w:eastAsia="Times New Roman"/>
          <w:color w:val="auto"/>
          <w:sz w:val="20"/>
          <w:szCs w:val="20"/>
          <w:shd w:val="clear" w:color="auto" w:fill="FFFFFF"/>
        </w:rPr>
        <w:t>.</w:t>
      </w:r>
      <w:r w:rsidRPr="00797276">
        <w:rPr>
          <w:rFonts w:eastAsia="Times New Roman"/>
          <w:color w:val="auto"/>
          <w:sz w:val="20"/>
          <w:szCs w:val="20"/>
          <w:shd w:val="clear" w:color="auto" w:fill="FFFFFF"/>
        </w:rPr>
        <w:t xml:space="preserve"> </w:t>
      </w:r>
    </w:p>
    <w:p w14:paraId="12FF2F0C" w14:textId="7555551A" w:rsidR="00E508BA" w:rsidRPr="00797276" w:rsidRDefault="00E508BA" w:rsidP="009457CE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20"/>
          <w:szCs w:val="20"/>
        </w:rPr>
      </w:pPr>
      <w:r w:rsidRPr="00797276">
        <w:rPr>
          <w:color w:val="auto"/>
          <w:sz w:val="20"/>
          <w:szCs w:val="20"/>
        </w:rPr>
        <w:t>Mapa miejscowości z oznaczeniem miejsca realizacji z</w:t>
      </w:r>
      <w:r w:rsidR="00FE517A" w:rsidRPr="00797276">
        <w:rPr>
          <w:color w:val="auto"/>
          <w:sz w:val="20"/>
          <w:szCs w:val="20"/>
        </w:rPr>
        <w:t>a</w:t>
      </w:r>
      <w:r w:rsidRPr="00797276">
        <w:rPr>
          <w:color w:val="auto"/>
          <w:sz w:val="20"/>
          <w:szCs w:val="20"/>
        </w:rPr>
        <w:t xml:space="preserve">dania. </w:t>
      </w:r>
    </w:p>
    <w:p w14:paraId="62BCAACF" w14:textId="3D3EC65D" w:rsidR="00E508BA" w:rsidRPr="00797276" w:rsidRDefault="009B0B84" w:rsidP="009457CE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20"/>
          <w:szCs w:val="20"/>
        </w:rPr>
      </w:pPr>
      <w:r w:rsidRPr="00797276">
        <w:rPr>
          <w:color w:val="auto"/>
          <w:sz w:val="20"/>
          <w:szCs w:val="20"/>
        </w:rPr>
        <w:t>Aktualne zdjęcia miejsca/miejsc w których zlokalizowane będzie planowane zadanie.</w:t>
      </w:r>
      <w:r w:rsidRPr="00797276">
        <w:rPr>
          <w:color w:val="auto"/>
          <w:sz w:val="20"/>
          <w:szCs w:val="20"/>
        </w:rPr>
        <w:br/>
        <w:t xml:space="preserve">W przypadku jednej lokalizacji – co najmniej 2 zdjęcia, wielu lokalizacji – po jednym zdjęciu </w:t>
      </w:r>
      <w:r w:rsidR="00D87DF7" w:rsidRPr="00797276">
        <w:rPr>
          <w:color w:val="auto"/>
          <w:sz w:val="20"/>
          <w:szCs w:val="20"/>
        </w:rPr>
        <w:br/>
      </w:r>
      <w:r w:rsidRPr="00797276">
        <w:rPr>
          <w:color w:val="auto"/>
          <w:sz w:val="20"/>
          <w:szCs w:val="20"/>
        </w:rPr>
        <w:t xml:space="preserve">z każdego miejsca przewidywanej realizacji </w:t>
      </w:r>
      <w:r w:rsidR="0029016A" w:rsidRPr="00797276">
        <w:rPr>
          <w:color w:val="auto"/>
          <w:sz w:val="20"/>
          <w:szCs w:val="20"/>
        </w:rPr>
        <w:t>zadania</w:t>
      </w:r>
      <w:r w:rsidR="00E508BA" w:rsidRPr="00797276">
        <w:rPr>
          <w:color w:val="auto"/>
          <w:sz w:val="20"/>
          <w:szCs w:val="20"/>
        </w:rPr>
        <w:t xml:space="preserve">. </w:t>
      </w:r>
    </w:p>
    <w:p w14:paraId="7AF1C407" w14:textId="77777777" w:rsidR="00DB3EE6" w:rsidRPr="00797276" w:rsidRDefault="00E508BA" w:rsidP="009457CE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20"/>
          <w:szCs w:val="20"/>
        </w:rPr>
      </w:pPr>
      <w:r w:rsidRPr="00797276">
        <w:rPr>
          <w:color w:val="auto"/>
          <w:sz w:val="20"/>
          <w:szCs w:val="20"/>
        </w:rPr>
        <w:t>Wizualizacja, projekt lub inna forma zobrazowania planowanego zadania.</w:t>
      </w:r>
    </w:p>
    <w:p w14:paraId="27FA31E9" w14:textId="044E01F2" w:rsidR="00E508BA" w:rsidRPr="00797276" w:rsidRDefault="005A12BF" w:rsidP="009457CE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97276">
        <w:rPr>
          <w:rFonts w:ascii="Arial" w:hAnsi="Arial" w:cs="Arial"/>
          <w:sz w:val="20"/>
          <w:szCs w:val="20"/>
        </w:rPr>
        <w:t>Oświadczenie</w:t>
      </w:r>
      <w:r w:rsidR="00DB3EE6" w:rsidRPr="00797276">
        <w:rPr>
          <w:rFonts w:ascii="Arial" w:hAnsi="Arial" w:cs="Arial"/>
          <w:sz w:val="20"/>
          <w:szCs w:val="20"/>
        </w:rPr>
        <w:t xml:space="preserve"> potwierdzające posiadanie </w:t>
      </w:r>
      <w:r w:rsidR="006D18B2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przez okres 5 lat </w:t>
      </w:r>
      <w:r w:rsidR="00EC1529" w:rsidRPr="00797276">
        <w:rPr>
          <w:rFonts w:ascii="Arial" w:hAnsi="Arial" w:cs="Arial"/>
          <w:sz w:val="20"/>
          <w:szCs w:val="20"/>
        </w:rPr>
        <w:t>tytułu prawnego</w:t>
      </w:r>
      <w:r w:rsidR="00DB3EE6" w:rsidRPr="00797276">
        <w:rPr>
          <w:rFonts w:ascii="Arial" w:hAnsi="Arial" w:cs="Arial"/>
          <w:sz w:val="20"/>
          <w:szCs w:val="20"/>
        </w:rPr>
        <w:t xml:space="preserve"> </w:t>
      </w:r>
      <w:r w:rsidR="00EC1529" w:rsidRPr="00797276">
        <w:rPr>
          <w:rFonts w:ascii="Arial" w:hAnsi="Arial" w:cs="Arial"/>
          <w:sz w:val="20"/>
          <w:szCs w:val="20"/>
        </w:rPr>
        <w:t>do dysponowania nieruchomością na cele określone we wniosku</w:t>
      </w:r>
      <w:r w:rsidR="00D87DF7" w:rsidRPr="00797276">
        <w:rPr>
          <w:rFonts w:ascii="Arial" w:hAnsi="Arial" w:cs="Arial"/>
          <w:sz w:val="20"/>
          <w:szCs w:val="20"/>
        </w:rPr>
        <w:t>.</w:t>
      </w:r>
      <w:r w:rsidR="00EC1529" w:rsidRPr="00797276">
        <w:rPr>
          <w:rFonts w:ascii="Arial" w:hAnsi="Arial" w:cs="Arial"/>
          <w:sz w:val="20"/>
          <w:szCs w:val="20"/>
        </w:rPr>
        <w:t xml:space="preserve"> </w:t>
      </w:r>
      <w:r w:rsidR="00D87DF7" w:rsidRPr="00797276">
        <w:rPr>
          <w:rFonts w:ascii="Arial" w:hAnsi="Arial" w:cs="Arial"/>
          <w:sz w:val="20"/>
          <w:szCs w:val="20"/>
        </w:rPr>
        <w:t>Nie dotyczy: a) inwestycji dot. oznakowania na gruntach w pasie drogowym (jezdnia, pobocza, etc.), które podlegają specjalnym zasadom prawnym, wymagającym zezwoleń na zajęcie pasa drogowego na cele niezwiązane z utrzymaniem dróg np. urządzenia, reklamy; b) inwestycji dot. budowy urządzeń wodnych na wodach, które są własnością Skarbu Państwa, administrowanych przez Wody Polskie i wymagających zgłoszenia wodnoprawnego lub pozwolenia wodnoprawnego, w zależności od wielkości i rodzaju konstrukcji</w:t>
      </w:r>
      <w:r w:rsidR="006D18B2" w:rsidRPr="00797276">
        <w:rPr>
          <w:sz w:val="20"/>
          <w:szCs w:val="20"/>
        </w:rPr>
        <w:t>.</w:t>
      </w:r>
    </w:p>
    <w:p w14:paraId="44598ABD" w14:textId="77777777" w:rsidR="00741035" w:rsidRPr="00797276" w:rsidRDefault="00E508BA" w:rsidP="009457CE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797276">
        <w:rPr>
          <w:color w:val="auto"/>
          <w:sz w:val="20"/>
          <w:szCs w:val="20"/>
        </w:rPr>
        <w:t xml:space="preserve">W przypadku, gdy wniosek jest podpisywany przez inną osobę niż </w:t>
      </w:r>
      <w:r w:rsidR="00431937" w:rsidRPr="00797276">
        <w:rPr>
          <w:color w:val="auto"/>
          <w:sz w:val="20"/>
          <w:szCs w:val="20"/>
        </w:rPr>
        <w:t>Prezydent/Burmistrz/Wójt</w:t>
      </w:r>
      <w:r w:rsidRPr="00797276">
        <w:rPr>
          <w:color w:val="auto"/>
          <w:sz w:val="20"/>
          <w:szCs w:val="20"/>
        </w:rPr>
        <w:t xml:space="preserve">, należy przedłożyć dokumenty potwierdzające, że jest to osoba upoważniona do działania w tym zakresie. </w:t>
      </w:r>
    </w:p>
    <w:p w14:paraId="69A78CA0" w14:textId="77777777" w:rsidR="00AA50FA" w:rsidRPr="00797276" w:rsidRDefault="00AA50FA" w:rsidP="009457CE">
      <w:pPr>
        <w:pStyle w:val="Default"/>
        <w:ind w:left="720"/>
        <w:jc w:val="both"/>
        <w:rPr>
          <w:color w:val="auto"/>
          <w:sz w:val="20"/>
          <w:szCs w:val="20"/>
          <w:highlight w:val="yellow"/>
        </w:rPr>
      </w:pPr>
    </w:p>
    <w:p w14:paraId="53531913" w14:textId="77777777" w:rsidR="00DD0510" w:rsidRPr="00797276" w:rsidRDefault="00DD0510" w:rsidP="009457CE">
      <w:pPr>
        <w:ind w:left="57" w:hanging="57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UWAGA:</w:t>
      </w:r>
    </w:p>
    <w:p w14:paraId="35F5C0C6" w14:textId="7205659F" w:rsidR="00DD0510" w:rsidRPr="00797276" w:rsidRDefault="00DD0510" w:rsidP="009457CE">
      <w:pPr>
        <w:ind w:left="57" w:hanging="57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Ponadto w przypadku otrzymania pomocy finansowej </w:t>
      </w:r>
      <w:r w:rsidR="0043193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Gmina</w:t>
      </w:r>
      <w:r w:rsidR="0009042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dostarczy przed podpisaniem umowy następujące dokumenty:</w:t>
      </w:r>
    </w:p>
    <w:p w14:paraId="2FF141B9" w14:textId="77777777" w:rsidR="00DD0510" w:rsidRPr="00797276" w:rsidRDefault="00DD0510" w:rsidP="009457CE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Uchwała potwierdzająca zapewnieni</w:t>
      </w:r>
      <w:r w:rsidR="00FB5BD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e</w:t>
      </w: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środków niezbędnych do realizacji zadania w budżecie gminy</w:t>
      </w:r>
      <w:r w:rsidR="00775933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 z uwzględnieniem</w:t>
      </w:r>
      <w:r w:rsidR="00775933" w:rsidRPr="00797276">
        <w:rPr>
          <w:rFonts w:ascii="Arial" w:hAnsi="Arial" w:cs="Arial"/>
          <w:sz w:val="20"/>
          <w:szCs w:val="20"/>
        </w:rPr>
        <w:t xml:space="preserve"> środków finansowych własnych oraz </w:t>
      </w:r>
      <w:r w:rsidR="0020473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pochodzących z innych źródeł (</w:t>
      </w:r>
      <w:r w:rsidR="00775933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w tym z dotacji).</w:t>
      </w:r>
    </w:p>
    <w:p w14:paraId="55732F39" w14:textId="77777777" w:rsidR="00DD0510" w:rsidRPr="00797276" w:rsidRDefault="00DD0510" w:rsidP="009457CE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Aktualizacj</w:t>
      </w:r>
      <w:r w:rsidR="00FB5BD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a</w:t>
      </w: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wniosku – jeśli dotyczy</w:t>
      </w:r>
      <w:r w:rsidR="00FB5BD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.</w:t>
      </w:r>
    </w:p>
    <w:p w14:paraId="3EE76F74" w14:textId="77777777" w:rsidR="00DD0510" w:rsidRPr="00797276" w:rsidRDefault="00DD0510" w:rsidP="009457CE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Umowy o współpracy partnerskiej – jeśli dotyczy.</w:t>
      </w:r>
    </w:p>
    <w:p w14:paraId="4FAB957F" w14:textId="77777777" w:rsidR="00B05220" w:rsidRPr="00797276" w:rsidRDefault="00DD0510" w:rsidP="009457CE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Wymagane prawem pozwolenia/oświadczenia dotyczące realizacji inwestycji.</w:t>
      </w:r>
    </w:p>
    <w:p w14:paraId="0493199C" w14:textId="77777777" w:rsidR="002B5E09" w:rsidRPr="00797276" w:rsidRDefault="002B5E09" w:rsidP="00F7139C">
      <w:pPr>
        <w:spacing w:after="0"/>
        <w:ind w:left="57" w:hanging="57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45908ABA" w14:textId="77777777" w:rsidR="00DA5BB3" w:rsidRPr="00797276" w:rsidRDefault="00DA5BB3" w:rsidP="00F7139C">
      <w:pPr>
        <w:spacing w:after="0"/>
        <w:ind w:left="57" w:hanging="57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280B6025" w14:textId="77777777" w:rsidR="00C55536" w:rsidRPr="00797276" w:rsidRDefault="00C55536" w:rsidP="00F7139C">
      <w:pPr>
        <w:spacing w:after="0"/>
        <w:ind w:left="57" w:hanging="57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577437B8" w14:textId="54A354D9" w:rsidR="00223249" w:rsidRPr="00797276" w:rsidRDefault="00223249" w:rsidP="00D87DF7">
      <w:pPr>
        <w:spacing w:after="0"/>
        <w:ind w:left="57" w:firstLine="303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……………………………</w:t>
      </w:r>
      <w:r w:rsidR="00E54DDA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.</w:t>
      </w: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……</w:t>
      </w:r>
      <w:r w:rsidR="00F7139C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="00F7139C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F7139C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F7139C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  <w:t xml:space="preserve">  </w:t>
      </w:r>
      <w:r w:rsidR="000E0788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         </w:t>
      </w:r>
      <w:r w:rsidR="00D87DF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             </w:t>
      </w:r>
      <w:r w:rsidR="00F7139C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 ………………………………</w:t>
      </w:r>
    </w:p>
    <w:p w14:paraId="208A643D" w14:textId="77777777" w:rsidR="00D7404F" w:rsidRPr="00797276" w:rsidRDefault="00223249" w:rsidP="002B5E09">
      <w:pPr>
        <w:ind w:left="57" w:hanging="57"/>
        <w:jc w:val="center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(miejscowość)</w:t>
      </w:r>
      <w:r w:rsidR="00F7139C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2B5E0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2B5E0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2B5E0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2B5E0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2B5E0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2B5E0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2B5E0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ab/>
      </w:r>
      <w:r w:rsidR="00F7139C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(data)</w:t>
      </w:r>
    </w:p>
    <w:p w14:paraId="78343C31" w14:textId="77777777" w:rsidR="002B5E09" w:rsidRPr="00797276" w:rsidRDefault="002B5E09" w:rsidP="002B5E09">
      <w:pPr>
        <w:ind w:left="57" w:hanging="57"/>
        <w:jc w:val="center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06F6214F" w14:textId="624418F8" w:rsidR="00223249" w:rsidRPr="00797276" w:rsidRDefault="00223249" w:rsidP="00D87DF7">
      <w:pPr>
        <w:spacing w:after="0"/>
        <w:ind w:left="57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……………</w:t>
      </w:r>
      <w:r w:rsidR="00D7404F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………………</w:t>
      </w: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…………………………</w:t>
      </w:r>
      <w:r w:rsidR="002B5E0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…………….</w:t>
      </w:r>
      <w:r w:rsidR="00D7404F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   </w:t>
      </w:r>
      <w:r w:rsidR="002B5E0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        </w:t>
      </w:r>
      <w:r w:rsidR="00D87DF7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                </w:t>
      </w:r>
      <w:r w:rsidR="002B5E0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…………………………</w:t>
      </w:r>
    </w:p>
    <w:p w14:paraId="2B6890C4" w14:textId="77777777" w:rsidR="00DD0510" w:rsidRPr="00797276" w:rsidRDefault="00223249" w:rsidP="002B5E09">
      <w:pPr>
        <w:spacing w:after="0"/>
        <w:jc w:val="center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Pie</w:t>
      </w:r>
      <w:r w:rsidR="00D7404F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czątka i podpis Prezydenta/Burmistrza/Wójta                                      </w:t>
      </w:r>
      <w:r w:rsidR="000E0788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              </w:t>
      </w:r>
      <w:r w:rsidR="00D7404F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P</w:t>
      </w:r>
      <w:r w:rsidR="00665759" w:rsidRPr="00797276">
        <w:rPr>
          <w:rFonts w:ascii="Arial" w:eastAsia="Times New Roman" w:hAnsi="Arial" w:cs="Arial"/>
          <w:sz w:val="20"/>
          <w:szCs w:val="20"/>
          <w:shd w:val="clear" w:color="auto" w:fill="FFFFFF"/>
        </w:rPr>
        <w:t>odpis Skarbnika</w:t>
      </w:r>
    </w:p>
    <w:sectPr w:rsidR="00DD0510" w:rsidRPr="00797276" w:rsidSect="00F7139C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3DD50" w14:textId="77777777" w:rsidR="00342096" w:rsidRDefault="00342096" w:rsidP="00AD307A">
      <w:pPr>
        <w:spacing w:after="0" w:line="240" w:lineRule="auto"/>
      </w:pPr>
      <w:r>
        <w:separator/>
      </w:r>
    </w:p>
  </w:endnote>
  <w:endnote w:type="continuationSeparator" w:id="0">
    <w:p w14:paraId="42F994D9" w14:textId="77777777" w:rsidR="00342096" w:rsidRDefault="00342096" w:rsidP="00AD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036EB" w14:textId="77777777" w:rsidR="00342096" w:rsidRDefault="00342096" w:rsidP="00AD307A">
      <w:pPr>
        <w:spacing w:after="0" w:line="240" w:lineRule="auto"/>
      </w:pPr>
      <w:r>
        <w:separator/>
      </w:r>
    </w:p>
  </w:footnote>
  <w:footnote w:type="continuationSeparator" w:id="0">
    <w:p w14:paraId="62C6E2E2" w14:textId="77777777" w:rsidR="00342096" w:rsidRDefault="00342096" w:rsidP="00AD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A05"/>
    <w:multiLevelType w:val="hybridMultilevel"/>
    <w:tmpl w:val="3CA26AB0"/>
    <w:lvl w:ilvl="0" w:tplc="753C0E8C">
      <w:start w:val="1"/>
      <w:numFmt w:val="decimal"/>
      <w:lvlText w:val="%1)"/>
      <w:lvlJc w:val="left"/>
      <w:pPr>
        <w:ind w:left="462" w:hanging="264"/>
      </w:pPr>
      <w:rPr>
        <w:rFonts w:ascii="Arial" w:eastAsia="Times New Roman" w:hAnsi="Arial" w:cs="Arial" w:hint="default"/>
        <w:w w:val="100"/>
        <w:sz w:val="18"/>
        <w:szCs w:val="18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045B4A8A"/>
    <w:multiLevelType w:val="hybridMultilevel"/>
    <w:tmpl w:val="B9C69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6E72"/>
    <w:multiLevelType w:val="hybridMultilevel"/>
    <w:tmpl w:val="8C24BA58"/>
    <w:lvl w:ilvl="0" w:tplc="410A7F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53C4C"/>
    <w:multiLevelType w:val="hybridMultilevel"/>
    <w:tmpl w:val="C48CA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47"/>
    <w:rsid w:val="00003D91"/>
    <w:rsid w:val="000121DB"/>
    <w:rsid w:val="00015DFF"/>
    <w:rsid w:val="00031614"/>
    <w:rsid w:val="00033940"/>
    <w:rsid w:val="00053CB9"/>
    <w:rsid w:val="00071C13"/>
    <w:rsid w:val="00072C08"/>
    <w:rsid w:val="0009042A"/>
    <w:rsid w:val="000936D5"/>
    <w:rsid w:val="000A1EEA"/>
    <w:rsid w:val="000B0C22"/>
    <w:rsid w:val="000B14D0"/>
    <w:rsid w:val="000C5C2E"/>
    <w:rsid w:val="000D2DDB"/>
    <w:rsid w:val="000E0788"/>
    <w:rsid w:val="000F13F5"/>
    <w:rsid w:val="00115553"/>
    <w:rsid w:val="00120E7D"/>
    <w:rsid w:val="0013141A"/>
    <w:rsid w:val="001314C0"/>
    <w:rsid w:val="00133F44"/>
    <w:rsid w:val="00133F9F"/>
    <w:rsid w:val="00140954"/>
    <w:rsid w:val="0014489C"/>
    <w:rsid w:val="00150604"/>
    <w:rsid w:val="00153FA9"/>
    <w:rsid w:val="0015650E"/>
    <w:rsid w:val="00173F92"/>
    <w:rsid w:val="001812DD"/>
    <w:rsid w:val="0018275D"/>
    <w:rsid w:val="00196C61"/>
    <w:rsid w:val="001A56A4"/>
    <w:rsid w:val="001D3D6E"/>
    <w:rsid w:val="001E2EC5"/>
    <w:rsid w:val="001F50CB"/>
    <w:rsid w:val="001F664C"/>
    <w:rsid w:val="001F746A"/>
    <w:rsid w:val="00204737"/>
    <w:rsid w:val="00211DA0"/>
    <w:rsid w:val="00223249"/>
    <w:rsid w:val="00245FC4"/>
    <w:rsid w:val="00260F8C"/>
    <w:rsid w:val="00280818"/>
    <w:rsid w:val="0029016A"/>
    <w:rsid w:val="002A40FF"/>
    <w:rsid w:val="002B5E09"/>
    <w:rsid w:val="002D0743"/>
    <w:rsid w:val="002F042A"/>
    <w:rsid w:val="003253ED"/>
    <w:rsid w:val="0032707B"/>
    <w:rsid w:val="00332036"/>
    <w:rsid w:val="00342096"/>
    <w:rsid w:val="0034607B"/>
    <w:rsid w:val="003728BE"/>
    <w:rsid w:val="00396AEF"/>
    <w:rsid w:val="003A1A9D"/>
    <w:rsid w:val="003A382B"/>
    <w:rsid w:val="003A5CA8"/>
    <w:rsid w:val="003B0474"/>
    <w:rsid w:val="003B7F93"/>
    <w:rsid w:val="003D59D7"/>
    <w:rsid w:val="004075ED"/>
    <w:rsid w:val="0042387B"/>
    <w:rsid w:val="004241E8"/>
    <w:rsid w:val="004251DA"/>
    <w:rsid w:val="0042589C"/>
    <w:rsid w:val="00431937"/>
    <w:rsid w:val="00437348"/>
    <w:rsid w:val="004657E5"/>
    <w:rsid w:val="00480219"/>
    <w:rsid w:val="0048267F"/>
    <w:rsid w:val="00495EF4"/>
    <w:rsid w:val="004C3B8C"/>
    <w:rsid w:val="004D1064"/>
    <w:rsid w:val="00501554"/>
    <w:rsid w:val="00510916"/>
    <w:rsid w:val="00515EAA"/>
    <w:rsid w:val="00535867"/>
    <w:rsid w:val="00537811"/>
    <w:rsid w:val="00555FB7"/>
    <w:rsid w:val="0055725C"/>
    <w:rsid w:val="00560EE1"/>
    <w:rsid w:val="00564432"/>
    <w:rsid w:val="00570724"/>
    <w:rsid w:val="00574ABD"/>
    <w:rsid w:val="005A12BF"/>
    <w:rsid w:val="005A33DF"/>
    <w:rsid w:val="005C58A6"/>
    <w:rsid w:val="005C6225"/>
    <w:rsid w:val="005D349B"/>
    <w:rsid w:val="005E2C8B"/>
    <w:rsid w:val="005F728E"/>
    <w:rsid w:val="006160AE"/>
    <w:rsid w:val="0063032C"/>
    <w:rsid w:val="0063187D"/>
    <w:rsid w:val="0064343C"/>
    <w:rsid w:val="0065112D"/>
    <w:rsid w:val="006519B0"/>
    <w:rsid w:val="00665759"/>
    <w:rsid w:val="00690F60"/>
    <w:rsid w:val="00692165"/>
    <w:rsid w:val="00696509"/>
    <w:rsid w:val="006B7E97"/>
    <w:rsid w:val="006C0104"/>
    <w:rsid w:val="006C60BF"/>
    <w:rsid w:val="006D18B2"/>
    <w:rsid w:val="006F30CC"/>
    <w:rsid w:val="00705126"/>
    <w:rsid w:val="007321F3"/>
    <w:rsid w:val="00741035"/>
    <w:rsid w:val="00753693"/>
    <w:rsid w:val="007704DD"/>
    <w:rsid w:val="00775933"/>
    <w:rsid w:val="00785281"/>
    <w:rsid w:val="007921C8"/>
    <w:rsid w:val="00797276"/>
    <w:rsid w:val="007D23B9"/>
    <w:rsid w:val="007D2B68"/>
    <w:rsid w:val="007F00FA"/>
    <w:rsid w:val="00815314"/>
    <w:rsid w:val="00820047"/>
    <w:rsid w:val="00827EFD"/>
    <w:rsid w:val="0085264B"/>
    <w:rsid w:val="00883402"/>
    <w:rsid w:val="008843DB"/>
    <w:rsid w:val="00887972"/>
    <w:rsid w:val="008B43FA"/>
    <w:rsid w:val="008D5682"/>
    <w:rsid w:val="008F2D03"/>
    <w:rsid w:val="009047E5"/>
    <w:rsid w:val="00905BF4"/>
    <w:rsid w:val="0091159F"/>
    <w:rsid w:val="00923C20"/>
    <w:rsid w:val="0093027F"/>
    <w:rsid w:val="009457CE"/>
    <w:rsid w:val="00951879"/>
    <w:rsid w:val="00987994"/>
    <w:rsid w:val="009958B2"/>
    <w:rsid w:val="009B0B84"/>
    <w:rsid w:val="009C4DE7"/>
    <w:rsid w:val="009D78A4"/>
    <w:rsid w:val="009F66AC"/>
    <w:rsid w:val="00A15CFB"/>
    <w:rsid w:val="00A2650D"/>
    <w:rsid w:val="00A311CB"/>
    <w:rsid w:val="00A51A41"/>
    <w:rsid w:val="00A604EA"/>
    <w:rsid w:val="00AA50FA"/>
    <w:rsid w:val="00AA7499"/>
    <w:rsid w:val="00AB7B9C"/>
    <w:rsid w:val="00AD307A"/>
    <w:rsid w:val="00AE11C1"/>
    <w:rsid w:val="00B01867"/>
    <w:rsid w:val="00B05220"/>
    <w:rsid w:val="00B15CBA"/>
    <w:rsid w:val="00B42195"/>
    <w:rsid w:val="00B4788F"/>
    <w:rsid w:val="00B53170"/>
    <w:rsid w:val="00B63FB2"/>
    <w:rsid w:val="00B655C0"/>
    <w:rsid w:val="00B75AC5"/>
    <w:rsid w:val="00B75EF3"/>
    <w:rsid w:val="00B8039C"/>
    <w:rsid w:val="00B857AD"/>
    <w:rsid w:val="00B911AD"/>
    <w:rsid w:val="00BA3C3D"/>
    <w:rsid w:val="00BA5C74"/>
    <w:rsid w:val="00BD7E9A"/>
    <w:rsid w:val="00BE4F9A"/>
    <w:rsid w:val="00C10E74"/>
    <w:rsid w:val="00C17B96"/>
    <w:rsid w:val="00C207E3"/>
    <w:rsid w:val="00C40D79"/>
    <w:rsid w:val="00C50D51"/>
    <w:rsid w:val="00C55536"/>
    <w:rsid w:val="00C55BE2"/>
    <w:rsid w:val="00C67ED4"/>
    <w:rsid w:val="00C704AC"/>
    <w:rsid w:val="00CA30C8"/>
    <w:rsid w:val="00CA3665"/>
    <w:rsid w:val="00CE2114"/>
    <w:rsid w:val="00CF5EE2"/>
    <w:rsid w:val="00D04821"/>
    <w:rsid w:val="00D269D9"/>
    <w:rsid w:val="00D30F1A"/>
    <w:rsid w:val="00D7404F"/>
    <w:rsid w:val="00D82AA3"/>
    <w:rsid w:val="00D83C13"/>
    <w:rsid w:val="00D87DF7"/>
    <w:rsid w:val="00DA5BB3"/>
    <w:rsid w:val="00DB05F0"/>
    <w:rsid w:val="00DB1773"/>
    <w:rsid w:val="00DB3EE6"/>
    <w:rsid w:val="00DB5D65"/>
    <w:rsid w:val="00DB73BD"/>
    <w:rsid w:val="00DC68DC"/>
    <w:rsid w:val="00DD0510"/>
    <w:rsid w:val="00DF57A3"/>
    <w:rsid w:val="00E06DDB"/>
    <w:rsid w:val="00E13425"/>
    <w:rsid w:val="00E3217F"/>
    <w:rsid w:val="00E44870"/>
    <w:rsid w:val="00E508BA"/>
    <w:rsid w:val="00E54DDA"/>
    <w:rsid w:val="00E55450"/>
    <w:rsid w:val="00E62E3B"/>
    <w:rsid w:val="00E73952"/>
    <w:rsid w:val="00E749F9"/>
    <w:rsid w:val="00EA667B"/>
    <w:rsid w:val="00EB16AD"/>
    <w:rsid w:val="00EB4DBB"/>
    <w:rsid w:val="00EC1529"/>
    <w:rsid w:val="00F03A95"/>
    <w:rsid w:val="00F21336"/>
    <w:rsid w:val="00F341B6"/>
    <w:rsid w:val="00F35332"/>
    <w:rsid w:val="00F461D0"/>
    <w:rsid w:val="00F5715E"/>
    <w:rsid w:val="00F5723C"/>
    <w:rsid w:val="00F635BA"/>
    <w:rsid w:val="00F7139C"/>
    <w:rsid w:val="00F7499E"/>
    <w:rsid w:val="00F76A00"/>
    <w:rsid w:val="00F7747F"/>
    <w:rsid w:val="00F84C14"/>
    <w:rsid w:val="00F87BB1"/>
    <w:rsid w:val="00F949B6"/>
    <w:rsid w:val="00FB5BD7"/>
    <w:rsid w:val="00FB75EC"/>
    <w:rsid w:val="00FC163D"/>
    <w:rsid w:val="00FC4664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F65B"/>
  <w15:docId w15:val="{B5EC53B0-7C28-4C2F-8C99-30E01BFE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E97"/>
  </w:style>
  <w:style w:type="paragraph" w:styleId="Nagwek1">
    <w:name w:val="heading 1"/>
    <w:basedOn w:val="Normalny"/>
    <w:link w:val="Nagwek1Znak"/>
    <w:uiPriority w:val="1"/>
    <w:qFormat/>
    <w:rsid w:val="00E44870"/>
    <w:pPr>
      <w:widowControl w:val="0"/>
      <w:autoSpaceDE w:val="0"/>
      <w:autoSpaceDN w:val="0"/>
      <w:spacing w:after="0" w:line="240" w:lineRule="auto"/>
      <w:ind w:left="17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Calibri">
    <w:name w:val="Tekst treści (2) + Calibri"/>
    <w:aliases w:val="10,5 pt"/>
    <w:basedOn w:val="Domylnaczcionkaakapitu"/>
    <w:uiPriority w:val="99"/>
    <w:rsid w:val="00820047"/>
    <w:rPr>
      <w:rFonts w:ascii="Calibri" w:hAnsi="Calibri" w:cs="Calibri"/>
      <w:sz w:val="21"/>
      <w:szCs w:val="21"/>
      <w:shd w:val="clear" w:color="auto" w:fill="FFFFFF"/>
    </w:rPr>
  </w:style>
  <w:style w:type="table" w:styleId="Tabela-Siatka">
    <w:name w:val="Table Grid"/>
    <w:basedOn w:val="Standardowy"/>
    <w:uiPriority w:val="59"/>
    <w:rsid w:val="0046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D30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307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7921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6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0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E44870"/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4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4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4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1638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Żakowska</dc:creator>
  <cp:lastModifiedBy>Seweryn Janus</cp:lastModifiedBy>
  <cp:revision>24</cp:revision>
  <cp:lastPrinted>2019-12-16T10:15:00Z</cp:lastPrinted>
  <dcterms:created xsi:type="dcterms:W3CDTF">2025-12-18T13:28:00Z</dcterms:created>
  <dcterms:modified xsi:type="dcterms:W3CDTF">2026-01-07T10:09:00Z</dcterms:modified>
</cp:coreProperties>
</file>