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F0" w:rsidRPr="000C09BA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09BA">
        <w:rPr>
          <w:rFonts w:ascii="Arial" w:hAnsi="Arial" w:cs="Arial"/>
          <w:b/>
          <w:sz w:val="20"/>
          <w:szCs w:val="20"/>
        </w:rPr>
        <w:t>Klauzula informacyjna</w:t>
      </w:r>
    </w:p>
    <w:p w:rsidR="00F63FF0" w:rsidRPr="000C09BA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3FF0" w:rsidRPr="00AE519E" w:rsidRDefault="00F63FF0" w:rsidP="001B09CF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31972">
        <w:rPr>
          <w:rFonts w:ascii="Arial" w:hAnsi="Arial" w:cs="Arial"/>
          <w:sz w:val="19"/>
          <w:szCs w:val="19"/>
        </w:rPr>
        <w:t>Zgodnie z obowiązkiem nałożonym art.13 Rozporządzeniem Parlamentu Europejskiego i Rady (UE) 2016/679 z dnia 27 kwietnia 2016 r. w sprawie ochrony osób fizycznych w związku z przetwarzaniem danych osobowych i w sprawie swobodnego przepływu  takich danych (RODO), poniżej przekazujemy informacje dotyczące przetwarzania Pani/Pana danych osobowych:</w:t>
      </w:r>
    </w:p>
    <w:p w:rsidR="00F63FF0" w:rsidRPr="005C4454" w:rsidRDefault="00F63FF0" w:rsidP="001B09C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 xml:space="preserve">administratorem danych osobowych jest </w:t>
      </w:r>
      <w:r w:rsidR="0024164D">
        <w:rPr>
          <w:rFonts w:ascii="Arial" w:hAnsi="Arial" w:cs="Arial"/>
          <w:sz w:val="19"/>
          <w:szCs w:val="19"/>
        </w:rPr>
        <w:t>Województwo</w:t>
      </w:r>
      <w:r w:rsidR="00345D41">
        <w:rPr>
          <w:rFonts w:ascii="Arial" w:hAnsi="Arial" w:cs="Arial"/>
          <w:sz w:val="19"/>
          <w:szCs w:val="19"/>
        </w:rPr>
        <w:t xml:space="preserve"> </w:t>
      </w:r>
      <w:r w:rsidRPr="00AE519E">
        <w:rPr>
          <w:rFonts w:ascii="Arial" w:hAnsi="Arial" w:cs="Arial"/>
          <w:sz w:val="19"/>
          <w:szCs w:val="19"/>
        </w:rPr>
        <w:t>Warmińsko-</w:t>
      </w:r>
      <w:r w:rsidRPr="005C4454">
        <w:rPr>
          <w:rFonts w:ascii="Arial" w:hAnsi="Arial" w:cs="Arial"/>
          <w:sz w:val="19"/>
          <w:szCs w:val="19"/>
        </w:rPr>
        <w:t>Mazurskie</w:t>
      </w:r>
      <w:r w:rsidR="005C4454" w:rsidRPr="005C4454">
        <w:rPr>
          <w:rFonts w:ascii="Arial" w:hAnsi="Arial" w:cs="Arial"/>
          <w:sz w:val="19"/>
          <w:szCs w:val="19"/>
        </w:rPr>
        <w:t xml:space="preserve"> w zakresie zadań realizowanych przez Zarząd Województwa</w:t>
      </w:r>
      <w:r w:rsidRPr="005C4454">
        <w:rPr>
          <w:rFonts w:ascii="Arial" w:hAnsi="Arial" w:cs="Arial"/>
          <w:sz w:val="19"/>
          <w:szCs w:val="19"/>
        </w:rPr>
        <w:t>, ul. Emilii Plater 1, 10-562 Olsztyn (dalej: Administrator)</w:t>
      </w:r>
    </w:p>
    <w:p w:rsidR="00F63FF0" w:rsidRPr="00AE519E" w:rsidRDefault="00F63FF0" w:rsidP="001B09C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 xml:space="preserve">administrator powoła Inspektora Ochrony Danych, z którym kontakt jest możliwy pod adresem email: </w:t>
      </w:r>
      <w:hyperlink r:id="rId5" w:history="1">
        <w:r w:rsidRPr="00AE519E">
          <w:rPr>
            <w:rFonts w:ascii="Arial" w:hAnsi="Arial" w:cs="Arial"/>
            <w:sz w:val="19"/>
            <w:szCs w:val="19"/>
            <w:u w:val="single"/>
          </w:rPr>
          <w:t>iod@warmia.mazury.pl</w:t>
        </w:r>
      </w:hyperlink>
      <w:r w:rsidRPr="00AE519E">
        <w:rPr>
          <w:rFonts w:ascii="Arial" w:hAnsi="Arial" w:cs="Arial"/>
          <w:sz w:val="19"/>
          <w:szCs w:val="19"/>
        </w:rPr>
        <w:t xml:space="preserve"> .</w:t>
      </w:r>
    </w:p>
    <w:p w:rsidR="00F63FF0" w:rsidRPr="00AE519E" w:rsidRDefault="00F63FF0" w:rsidP="001B09C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 xml:space="preserve">dane osobowe przetwarzane będą w celu przeprowadzenia postępowania wyłonienia kandydata na stanowisko dyrektora </w:t>
      </w:r>
      <w:r w:rsidR="00244D02">
        <w:rPr>
          <w:rFonts w:ascii="Arial" w:hAnsi="Arial" w:cs="Arial"/>
          <w:bCs/>
          <w:sz w:val="19"/>
          <w:szCs w:val="19"/>
        </w:rPr>
        <w:t xml:space="preserve">Centrum Edukacji i Inicjatyw Kulturalnych </w:t>
      </w:r>
      <w:r w:rsidRPr="00AE519E">
        <w:rPr>
          <w:rFonts w:ascii="Arial" w:hAnsi="Arial" w:cs="Arial"/>
          <w:bCs/>
          <w:sz w:val="19"/>
          <w:szCs w:val="19"/>
        </w:rPr>
        <w:t xml:space="preserve">w Olsztynie. Dane osobowe przetwarzane są na podstawie zgody kandydata (art. 6 ust.1 lit. a) </w:t>
      </w:r>
      <w:r w:rsidRPr="00AE519E">
        <w:rPr>
          <w:rFonts w:ascii="Arial" w:hAnsi="Arial" w:cs="Arial"/>
          <w:sz w:val="19"/>
          <w:szCs w:val="19"/>
        </w:rPr>
        <w:t>Rozporządzenia Parlamentu Europejskiego i Rady (UE) 2016/679 z dnia 27 kwietnia 2016 r. w sprawie ochrony osób fizycznych w związku z przetwarzaniem danych osobowych i w sprawie swobodnego przepływu  takich danych (RODO),</w:t>
      </w:r>
    </w:p>
    <w:p w:rsidR="00F63FF0" w:rsidRPr="00AE519E" w:rsidRDefault="00F63FF0" w:rsidP="001B09C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>dane osobowe będą przechowywane do czasu zakończenia postępowania konkursowego</w:t>
      </w:r>
      <w:r w:rsidRPr="00AE519E">
        <w:rPr>
          <w:rFonts w:ascii="Arial" w:hAnsi="Arial" w:cs="Arial"/>
          <w:bCs/>
          <w:sz w:val="19"/>
          <w:szCs w:val="19"/>
        </w:rPr>
        <w:t xml:space="preserve"> oraz  wypełnienia obowiązku archiwizacyjnego wynikającego z rozporządzanie Prezesa Rady Ministrów z dnia 18 stycznia 2011 r. w sprawie  instrukcji kancelaryjnej, jednolitych rzeczowych wykazów akt oraz instrukcji w sprawie organizacji i zakresu działania archiwów zakładowych (§</w:t>
      </w:r>
      <w:r w:rsidR="00D35A84">
        <w:rPr>
          <w:rFonts w:ascii="Arial" w:hAnsi="Arial" w:cs="Arial"/>
          <w:bCs/>
          <w:sz w:val="19"/>
          <w:szCs w:val="19"/>
        </w:rPr>
        <w:t xml:space="preserve"> </w:t>
      </w:r>
      <w:r w:rsidRPr="00AE519E">
        <w:rPr>
          <w:rFonts w:ascii="Arial" w:hAnsi="Arial" w:cs="Arial"/>
          <w:bCs/>
          <w:sz w:val="19"/>
          <w:szCs w:val="19"/>
        </w:rPr>
        <w:t>4 ust. 1 i ust. 2 pkt. 3 oraz §</w:t>
      </w:r>
      <w:r w:rsidR="00D35A84">
        <w:rPr>
          <w:rFonts w:ascii="Arial" w:hAnsi="Arial" w:cs="Arial"/>
          <w:bCs/>
          <w:sz w:val="19"/>
          <w:szCs w:val="19"/>
        </w:rPr>
        <w:t xml:space="preserve"> </w:t>
      </w:r>
      <w:r w:rsidRPr="00AE519E">
        <w:rPr>
          <w:rFonts w:ascii="Arial" w:hAnsi="Arial" w:cs="Arial"/>
          <w:bCs/>
          <w:sz w:val="19"/>
          <w:szCs w:val="19"/>
        </w:rPr>
        <w:t>5)</w:t>
      </w:r>
      <w:r w:rsidR="00244D02">
        <w:rPr>
          <w:rFonts w:ascii="Arial" w:hAnsi="Arial" w:cs="Arial"/>
          <w:bCs/>
          <w:sz w:val="19"/>
          <w:szCs w:val="19"/>
        </w:rPr>
        <w:t>,</w:t>
      </w:r>
    </w:p>
    <w:p w:rsidR="00F63FF0" w:rsidRPr="00AE519E" w:rsidRDefault="00F63FF0" w:rsidP="001B09C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bCs/>
          <w:sz w:val="19"/>
          <w:szCs w:val="19"/>
        </w:rPr>
        <w:t xml:space="preserve">w każdym czasie przysługuje </w:t>
      </w:r>
      <w:r>
        <w:rPr>
          <w:rFonts w:ascii="Arial" w:hAnsi="Arial" w:cs="Arial"/>
          <w:bCs/>
          <w:sz w:val="19"/>
          <w:szCs w:val="19"/>
        </w:rPr>
        <w:t xml:space="preserve">Pani /Panu </w:t>
      </w:r>
      <w:r w:rsidRPr="00AE519E">
        <w:rPr>
          <w:rFonts w:ascii="Arial" w:hAnsi="Arial" w:cs="Arial"/>
          <w:bCs/>
          <w:sz w:val="19"/>
          <w:szCs w:val="19"/>
        </w:rPr>
        <w:t>prawo dostępu do swoich danych osobowych, jak również prawo żądania ich sprostowania, usunięcia lub ograniczenia przetwarzania</w:t>
      </w:r>
      <w:r w:rsidR="00244D02">
        <w:rPr>
          <w:rFonts w:ascii="Arial" w:hAnsi="Arial" w:cs="Arial"/>
          <w:bCs/>
          <w:sz w:val="19"/>
          <w:szCs w:val="19"/>
        </w:rPr>
        <w:t>,</w:t>
      </w:r>
    </w:p>
    <w:p w:rsidR="00F63FF0" w:rsidRPr="00AE519E" w:rsidRDefault="00F63FF0" w:rsidP="001B09C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jeżeli</w:t>
      </w:r>
      <w:r w:rsidRPr="00AE519E">
        <w:rPr>
          <w:rFonts w:ascii="Arial" w:hAnsi="Arial" w:cs="Arial"/>
          <w:sz w:val="19"/>
          <w:szCs w:val="19"/>
        </w:rPr>
        <w:t xml:space="preserve"> uważa</w:t>
      </w:r>
      <w:r>
        <w:rPr>
          <w:rFonts w:ascii="Arial" w:hAnsi="Arial" w:cs="Arial"/>
          <w:sz w:val="19"/>
          <w:szCs w:val="19"/>
        </w:rPr>
        <w:t xml:space="preserve"> Pani/Pan</w:t>
      </w:r>
      <w:r w:rsidRPr="00AE519E">
        <w:rPr>
          <w:rFonts w:ascii="Arial" w:hAnsi="Arial" w:cs="Arial"/>
          <w:sz w:val="19"/>
          <w:szCs w:val="19"/>
        </w:rPr>
        <w:t xml:space="preserve">, że przetwarzanie  danych osobowych narusza przepisy o ochronie danych osobowych, ma prawo wnieść skargę do organu nadzorczego, tj. Prezesa </w:t>
      </w:r>
      <w:r w:rsidR="00244D02">
        <w:rPr>
          <w:rFonts w:ascii="Arial" w:hAnsi="Arial" w:cs="Arial"/>
          <w:sz w:val="19"/>
          <w:szCs w:val="19"/>
        </w:rPr>
        <w:t>Urzędu Ochrony Danych Osobowych,</w:t>
      </w:r>
    </w:p>
    <w:p w:rsidR="00F63FF0" w:rsidRPr="00AE519E" w:rsidRDefault="00F63FF0" w:rsidP="001B09C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 xml:space="preserve">podanie danych osobowych jest dobrowolne, lecz niezbędne do przeprowadzenia konkursu na kandydata na stanowisko dyrektora </w:t>
      </w:r>
      <w:r w:rsidR="00244D02">
        <w:rPr>
          <w:rFonts w:ascii="Arial" w:hAnsi="Arial" w:cs="Arial"/>
          <w:bCs/>
          <w:sz w:val="19"/>
          <w:szCs w:val="19"/>
        </w:rPr>
        <w:t>Centrum Edukacji i Inicjatyw Kulturalnych w Olsztynie,</w:t>
      </w:r>
    </w:p>
    <w:p w:rsidR="00F63FF0" w:rsidRPr="00AE519E" w:rsidRDefault="00244D02" w:rsidP="001B09C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w</w:t>
      </w:r>
      <w:r w:rsidR="00F63FF0" w:rsidRPr="00AE519E">
        <w:rPr>
          <w:rFonts w:ascii="Arial" w:hAnsi="Arial" w:cs="Arial"/>
          <w:bCs/>
          <w:sz w:val="19"/>
          <w:szCs w:val="19"/>
        </w:rPr>
        <w:t xml:space="preserve"> przypadku niepodania danych osobowych nie</w:t>
      </w:r>
      <w:r w:rsidR="00F63FF0">
        <w:rPr>
          <w:rFonts w:ascii="Arial" w:hAnsi="Arial" w:cs="Arial"/>
          <w:bCs/>
          <w:sz w:val="19"/>
          <w:szCs w:val="19"/>
        </w:rPr>
        <w:t xml:space="preserve"> będzie możliwy udział Pani/Pana</w:t>
      </w:r>
      <w:r w:rsidR="00F63FF0" w:rsidRPr="00AE519E">
        <w:rPr>
          <w:rFonts w:ascii="Arial" w:hAnsi="Arial" w:cs="Arial"/>
          <w:bCs/>
          <w:sz w:val="19"/>
          <w:szCs w:val="19"/>
        </w:rPr>
        <w:t xml:space="preserve"> w procedurze</w:t>
      </w:r>
      <w:r w:rsidR="00F63FF0" w:rsidRPr="00AE519E">
        <w:rPr>
          <w:rFonts w:ascii="Arial" w:hAnsi="Arial" w:cs="Arial"/>
          <w:sz w:val="19"/>
          <w:szCs w:val="19"/>
        </w:rPr>
        <w:t xml:space="preserve"> wyłonienia kandydata na stanowisko dyrektora </w:t>
      </w:r>
      <w:r>
        <w:rPr>
          <w:rFonts w:ascii="Arial" w:hAnsi="Arial" w:cs="Arial"/>
          <w:bCs/>
          <w:sz w:val="19"/>
          <w:szCs w:val="19"/>
        </w:rPr>
        <w:t>Centrum Edukacji i Inicjatyw Kulturalnych</w:t>
      </w:r>
      <w:r w:rsidR="00F63FF0" w:rsidRPr="00AE519E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br/>
      </w:r>
      <w:r w:rsidR="00F63FF0" w:rsidRPr="00AE519E">
        <w:rPr>
          <w:rFonts w:ascii="Arial" w:hAnsi="Arial" w:cs="Arial"/>
          <w:bCs/>
          <w:sz w:val="19"/>
          <w:szCs w:val="19"/>
        </w:rPr>
        <w:t>w Olsztynie</w:t>
      </w:r>
      <w:r>
        <w:rPr>
          <w:rFonts w:ascii="Arial" w:hAnsi="Arial" w:cs="Arial"/>
          <w:bCs/>
          <w:sz w:val="19"/>
          <w:szCs w:val="19"/>
        </w:rPr>
        <w:t>,</w:t>
      </w:r>
    </w:p>
    <w:p w:rsidR="00F63FF0" w:rsidRPr="00AE519E" w:rsidRDefault="00F63FF0" w:rsidP="001B09CF">
      <w:pPr>
        <w:numPr>
          <w:ilvl w:val="0"/>
          <w:numId w:val="2"/>
        </w:numPr>
        <w:spacing w:after="20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>podanie danych osobowych w zakresie określ</w:t>
      </w:r>
      <w:r>
        <w:rPr>
          <w:rFonts w:ascii="Arial" w:hAnsi="Arial" w:cs="Arial"/>
          <w:sz w:val="19"/>
          <w:szCs w:val="19"/>
        </w:rPr>
        <w:t xml:space="preserve">onym przepisami ustawy z dnia 26 </w:t>
      </w:r>
      <w:r w:rsidRPr="00AE519E">
        <w:rPr>
          <w:rFonts w:ascii="Arial" w:hAnsi="Arial" w:cs="Arial"/>
          <w:sz w:val="19"/>
          <w:szCs w:val="19"/>
        </w:rPr>
        <w:t xml:space="preserve">czerwca 1974 r. – Kodeks Pracy oraz aktów wykonawczych jest obowiązkowe, podanie dodatkowych danych jest dobrowolne, przy czym brak podania danych kontaktowych spowoduje, ze nie będzie możliwości skontaktowania się z </w:t>
      </w:r>
      <w:r w:rsidR="00FD6F25">
        <w:rPr>
          <w:rFonts w:ascii="Arial" w:hAnsi="Arial" w:cs="Arial"/>
          <w:bCs/>
          <w:sz w:val="19"/>
          <w:szCs w:val="19"/>
        </w:rPr>
        <w:t>Panią /Panem</w:t>
      </w:r>
      <w:r w:rsidR="00FD6F25">
        <w:rPr>
          <w:rFonts w:ascii="Arial" w:hAnsi="Arial" w:cs="Arial"/>
          <w:sz w:val="19"/>
          <w:szCs w:val="19"/>
        </w:rPr>
        <w:t xml:space="preserve"> </w:t>
      </w:r>
      <w:r w:rsidRPr="00AE519E">
        <w:rPr>
          <w:rFonts w:ascii="Arial" w:hAnsi="Arial" w:cs="Arial"/>
          <w:sz w:val="19"/>
          <w:szCs w:val="19"/>
        </w:rPr>
        <w:t>w sprawach związanych z pro</w:t>
      </w:r>
      <w:bookmarkStart w:id="0" w:name="_GoBack"/>
      <w:bookmarkEnd w:id="0"/>
      <w:r w:rsidRPr="00AE519E">
        <w:rPr>
          <w:rFonts w:ascii="Arial" w:hAnsi="Arial" w:cs="Arial"/>
          <w:sz w:val="19"/>
          <w:szCs w:val="19"/>
        </w:rPr>
        <w:t>wadzoną procedurą.</w:t>
      </w:r>
    </w:p>
    <w:p w:rsidR="00F63FF0" w:rsidRPr="00F31972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1972">
        <w:rPr>
          <w:rFonts w:ascii="Arial" w:hAnsi="Arial" w:cs="Arial"/>
          <w:b/>
          <w:sz w:val="24"/>
          <w:szCs w:val="24"/>
        </w:rPr>
        <w:t>Oświadczenie</w:t>
      </w:r>
    </w:p>
    <w:p w:rsidR="00F63FF0" w:rsidRPr="001264F7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3FF0" w:rsidRPr="001264F7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64F7">
        <w:rPr>
          <w:rFonts w:ascii="Arial" w:hAnsi="Arial" w:cs="Arial"/>
          <w:b/>
          <w:sz w:val="20"/>
          <w:szCs w:val="20"/>
        </w:rPr>
        <w:t>Zgoda na przetwarzanie danych osobowych informacyjnych</w:t>
      </w:r>
    </w:p>
    <w:p w:rsidR="00F63FF0" w:rsidRPr="001264F7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3FF0" w:rsidRPr="001264F7" w:rsidRDefault="00F63FF0" w:rsidP="00F63FF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31972">
        <w:rPr>
          <w:rFonts w:ascii="Arial" w:hAnsi="Arial" w:cs="Arial"/>
          <w:sz w:val="19"/>
          <w:szCs w:val="19"/>
        </w:rPr>
        <w:t xml:space="preserve">Czy wyraża Pni/Pan zgodę na przetwarzanie danych osobowych zamieszczonych w niniejszym formularzu  przez Województwo Warmińsko-Mazurskie, ul. E. Plater 1, 10-562 Olsztyn w celu </w:t>
      </w:r>
      <w:r w:rsidRPr="00AE519E">
        <w:rPr>
          <w:rFonts w:ascii="Arial" w:hAnsi="Arial" w:cs="Arial"/>
          <w:sz w:val="19"/>
          <w:szCs w:val="19"/>
        </w:rPr>
        <w:t xml:space="preserve">przeprowadzenia postępowania wyłonienia kandydata na stanowisko dyrektora </w:t>
      </w:r>
      <w:r w:rsidR="00244D02">
        <w:rPr>
          <w:rFonts w:ascii="Arial" w:hAnsi="Arial" w:cs="Arial"/>
          <w:bCs/>
          <w:sz w:val="19"/>
          <w:szCs w:val="19"/>
        </w:rPr>
        <w:t>Centrum Edukacji i Inicjatyw Kulturalnych</w:t>
      </w:r>
      <w:r w:rsidRPr="00AE519E">
        <w:rPr>
          <w:rFonts w:ascii="Arial" w:hAnsi="Arial" w:cs="Arial"/>
          <w:bCs/>
          <w:sz w:val="19"/>
          <w:szCs w:val="19"/>
        </w:rPr>
        <w:t xml:space="preserve"> </w:t>
      </w:r>
      <w:r w:rsidR="00244D02">
        <w:rPr>
          <w:rFonts w:ascii="Arial" w:hAnsi="Arial" w:cs="Arial"/>
          <w:bCs/>
          <w:sz w:val="19"/>
          <w:szCs w:val="19"/>
        </w:rPr>
        <w:br/>
      </w:r>
      <w:r w:rsidRPr="00AE519E">
        <w:rPr>
          <w:rFonts w:ascii="Arial" w:hAnsi="Arial" w:cs="Arial"/>
          <w:bCs/>
          <w:sz w:val="19"/>
          <w:szCs w:val="19"/>
        </w:rPr>
        <w:t>w Olsztynie</w:t>
      </w:r>
    </w:p>
    <w:p w:rsidR="00F63FF0" w:rsidRPr="001264F7" w:rsidRDefault="00F63FF0" w:rsidP="00F63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46990</wp:posOffset>
                </wp:positionV>
                <wp:extent cx="334010" cy="269875"/>
                <wp:effectExtent l="12065" t="10160" r="6350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ACEFC" id="Prostokąt 2" o:spid="_x0000_s1026" style="position:absolute;margin-left:178.3pt;margin-top:3.7pt;width:26.3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38735</wp:posOffset>
                </wp:positionV>
                <wp:extent cx="326390" cy="278130"/>
                <wp:effectExtent l="11430" t="11430" r="508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83D1F" id="Prostokąt 1" o:spid="_x0000_s1026" style="position:absolute;margin-left:15.5pt;margin-top:3.05pt;width:25.7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"/>
            </w:pict>
          </mc:Fallback>
        </mc:AlternateContent>
      </w:r>
    </w:p>
    <w:p w:rsidR="00F63FF0" w:rsidRPr="001264F7" w:rsidRDefault="00F63FF0" w:rsidP="00F63FF0">
      <w:pPr>
        <w:tabs>
          <w:tab w:val="left" w:pos="1052"/>
          <w:tab w:val="left" w:pos="2467"/>
          <w:tab w:val="left" w:pos="2832"/>
          <w:tab w:val="left" w:pos="3540"/>
          <w:tab w:val="center" w:pos="45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264F7">
        <w:rPr>
          <w:rFonts w:ascii="Arial" w:hAnsi="Arial" w:cs="Arial"/>
          <w:sz w:val="20"/>
          <w:szCs w:val="20"/>
        </w:rPr>
        <w:tab/>
        <w:t>TAK</w:t>
      </w:r>
      <w:r w:rsidRPr="001264F7">
        <w:rPr>
          <w:rFonts w:ascii="Arial" w:hAnsi="Arial" w:cs="Arial"/>
          <w:sz w:val="20"/>
          <w:szCs w:val="20"/>
        </w:rPr>
        <w:tab/>
      </w:r>
      <w:r w:rsidRPr="001264F7">
        <w:rPr>
          <w:rFonts w:ascii="Arial" w:hAnsi="Arial" w:cs="Arial"/>
          <w:sz w:val="20"/>
          <w:szCs w:val="20"/>
        </w:rPr>
        <w:tab/>
      </w:r>
      <w:r w:rsidRPr="001264F7">
        <w:rPr>
          <w:rFonts w:ascii="Arial" w:hAnsi="Arial" w:cs="Arial"/>
          <w:sz w:val="20"/>
          <w:szCs w:val="20"/>
        </w:rPr>
        <w:tab/>
      </w:r>
      <w:r w:rsidRPr="001264F7">
        <w:rPr>
          <w:rFonts w:ascii="Arial" w:hAnsi="Arial" w:cs="Arial"/>
          <w:sz w:val="20"/>
          <w:szCs w:val="20"/>
        </w:rPr>
        <w:tab/>
        <w:t>NIE</w:t>
      </w:r>
    </w:p>
    <w:p w:rsidR="00F63FF0" w:rsidRDefault="00F63FF0" w:rsidP="00F6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3FF0" w:rsidRDefault="00F63FF0" w:rsidP="00F6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3FF0" w:rsidRPr="006D5AEC" w:rsidRDefault="00F63FF0" w:rsidP="00F63FF0">
      <w:pPr>
        <w:spacing w:after="0" w:line="240" w:lineRule="auto"/>
        <w:rPr>
          <w:rFonts w:ascii="Arial" w:hAnsi="Arial" w:cs="Arial"/>
        </w:rPr>
      </w:pPr>
      <w:r w:rsidRPr="006D5AE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63FF0" w:rsidRPr="00DE34C9" w:rsidRDefault="00F63FF0" w:rsidP="00F63FF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E34C9">
        <w:rPr>
          <w:rFonts w:ascii="Arial" w:hAnsi="Arial" w:cs="Arial"/>
          <w:sz w:val="16"/>
          <w:szCs w:val="16"/>
        </w:rPr>
        <w:t>(imię i nazwisko)</w:t>
      </w:r>
    </w:p>
    <w:p w:rsidR="00F63FF0" w:rsidRPr="006D5AEC" w:rsidRDefault="00F63FF0" w:rsidP="00F63FF0">
      <w:pPr>
        <w:spacing w:after="0" w:line="240" w:lineRule="auto"/>
        <w:rPr>
          <w:rFonts w:ascii="Arial" w:hAnsi="Arial" w:cs="Arial"/>
        </w:rPr>
      </w:pPr>
    </w:p>
    <w:p w:rsidR="00F63FF0" w:rsidRPr="006D5AEC" w:rsidRDefault="00F63FF0" w:rsidP="00F63FF0">
      <w:pPr>
        <w:spacing w:after="0" w:line="240" w:lineRule="auto"/>
        <w:rPr>
          <w:rFonts w:ascii="Arial" w:hAnsi="Arial" w:cs="Arial"/>
        </w:rPr>
      </w:pPr>
      <w:r w:rsidRPr="006D5AE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63FF0" w:rsidRPr="00DE34C9" w:rsidRDefault="00F63FF0" w:rsidP="00F63FF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E34C9">
        <w:rPr>
          <w:rFonts w:ascii="Arial" w:hAnsi="Arial" w:cs="Arial"/>
          <w:sz w:val="16"/>
          <w:szCs w:val="16"/>
        </w:rPr>
        <w:t>(adres do korespondencji)</w:t>
      </w:r>
    </w:p>
    <w:p w:rsidR="00F63FF0" w:rsidRPr="006D5AEC" w:rsidRDefault="00F63FF0" w:rsidP="00F63FF0">
      <w:pPr>
        <w:spacing w:after="0" w:line="240" w:lineRule="auto"/>
        <w:rPr>
          <w:rFonts w:ascii="Arial" w:hAnsi="Arial" w:cs="Arial"/>
        </w:rPr>
      </w:pPr>
    </w:p>
    <w:p w:rsidR="00F63FF0" w:rsidRPr="006D5AEC" w:rsidRDefault="00F63FF0" w:rsidP="00F63FF0">
      <w:pPr>
        <w:spacing w:after="0" w:line="240" w:lineRule="auto"/>
        <w:rPr>
          <w:rFonts w:ascii="Arial" w:hAnsi="Arial" w:cs="Arial"/>
        </w:rPr>
      </w:pPr>
      <w:r w:rsidRPr="006D5AE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63FF0" w:rsidRPr="00DE34C9" w:rsidRDefault="00F63FF0" w:rsidP="00F63FF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E34C9">
        <w:rPr>
          <w:rFonts w:ascii="Arial" w:hAnsi="Arial" w:cs="Arial"/>
          <w:sz w:val="16"/>
          <w:szCs w:val="16"/>
        </w:rPr>
        <w:t>(adres e-mail, numer telefonu)</w:t>
      </w:r>
    </w:p>
    <w:p w:rsidR="00F63FF0" w:rsidRPr="00D87437" w:rsidRDefault="00F63FF0" w:rsidP="00F63FF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63FF0" w:rsidRDefault="00F63FF0" w:rsidP="00F63F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F63FF0" w:rsidRDefault="00F63FF0" w:rsidP="00F63F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F63FF0" w:rsidRPr="006D5AEC" w:rsidRDefault="00F63FF0" w:rsidP="00F63FF0">
      <w:pPr>
        <w:spacing w:after="0" w:line="240" w:lineRule="auto"/>
        <w:jc w:val="center"/>
        <w:rPr>
          <w:rFonts w:ascii="Arial" w:hAnsi="Arial" w:cs="Arial"/>
        </w:rPr>
      </w:pPr>
      <w:r w:rsidRPr="006D5AEC">
        <w:rPr>
          <w:rFonts w:ascii="Arial" w:hAnsi="Arial" w:cs="Arial"/>
        </w:rPr>
        <w:t>………………………………………….                        …………………………………………</w:t>
      </w:r>
    </w:p>
    <w:p w:rsidR="00F63FF0" w:rsidRPr="0002272B" w:rsidRDefault="00F63FF0" w:rsidP="00F63FF0">
      <w:pPr>
        <w:tabs>
          <w:tab w:val="left" w:pos="108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(</w:t>
      </w:r>
      <w:r w:rsidRPr="00566DCE">
        <w:rPr>
          <w:rFonts w:ascii="Arial" w:hAnsi="Arial" w:cs="Arial"/>
          <w:sz w:val="16"/>
          <w:szCs w:val="16"/>
        </w:rPr>
        <w:t xml:space="preserve">miejscowość, data)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566DCE">
        <w:rPr>
          <w:rFonts w:ascii="Arial" w:hAnsi="Arial" w:cs="Arial"/>
          <w:sz w:val="16"/>
          <w:szCs w:val="16"/>
        </w:rPr>
        <w:t xml:space="preserve"> (czytelny podpis)</w:t>
      </w:r>
    </w:p>
    <w:p w:rsidR="00F63FF0" w:rsidRPr="001264F7" w:rsidRDefault="00F63FF0" w:rsidP="00F6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3FF0" w:rsidRPr="000C09BA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3FF0" w:rsidRPr="00F31972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F31972">
        <w:rPr>
          <w:rFonts w:ascii="Arial" w:hAnsi="Arial" w:cs="Arial"/>
          <w:b/>
          <w:sz w:val="19"/>
          <w:szCs w:val="19"/>
        </w:rPr>
        <w:t>Informacja o prawie cofnięcia zgody</w:t>
      </w:r>
    </w:p>
    <w:p w:rsidR="00F63FF0" w:rsidRPr="00F31972" w:rsidRDefault="00F63FF0" w:rsidP="00F63FF0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:rsidR="00F63FF0" w:rsidRPr="00F31972" w:rsidRDefault="00F63FF0" w:rsidP="00F63FF0">
      <w:pPr>
        <w:tabs>
          <w:tab w:val="left" w:pos="1165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31972">
        <w:rPr>
          <w:rFonts w:ascii="Arial" w:hAnsi="Arial" w:cs="Arial"/>
          <w:sz w:val="19"/>
          <w:szCs w:val="19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:rsidR="005714F0" w:rsidRPr="00F63FF0" w:rsidRDefault="005714F0" w:rsidP="00F63FF0"/>
    <w:sectPr w:rsidR="005714F0" w:rsidRPr="00F63FF0" w:rsidSect="008D52F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08A8"/>
    <w:multiLevelType w:val="hybridMultilevel"/>
    <w:tmpl w:val="80189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92"/>
    <w:rsid w:val="001B09CF"/>
    <w:rsid w:val="0024164D"/>
    <w:rsid w:val="00244D02"/>
    <w:rsid w:val="00345D41"/>
    <w:rsid w:val="005714F0"/>
    <w:rsid w:val="005C4454"/>
    <w:rsid w:val="00845292"/>
    <w:rsid w:val="00D35A84"/>
    <w:rsid w:val="00E13FF7"/>
    <w:rsid w:val="00F63FF0"/>
    <w:rsid w:val="00FD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7C73D-CAEC-4810-8F72-FABE2268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F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Gwóźdź (Juchniewicz)</dc:creator>
  <cp:keywords/>
  <dc:description/>
  <cp:lastModifiedBy>Katarzyna Gwóźdź (Juchniewicz)</cp:lastModifiedBy>
  <cp:revision>10</cp:revision>
  <dcterms:created xsi:type="dcterms:W3CDTF">2018-05-28T09:03:00Z</dcterms:created>
  <dcterms:modified xsi:type="dcterms:W3CDTF">2019-11-29T11:31:00Z</dcterms:modified>
</cp:coreProperties>
</file>