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46" w:rsidRPr="0002038D" w:rsidRDefault="00352CE8">
      <w:pPr>
        <w:rPr>
          <w:rFonts w:ascii="Arial" w:hAnsi="Arial" w:cs="Arial"/>
          <w:b/>
          <w:sz w:val="28"/>
          <w:szCs w:val="28"/>
        </w:rPr>
      </w:pPr>
      <w:r w:rsidRPr="0002038D">
        <w:rPr>
          <w:rFonts w:ascii="Arial" w:hAnsi="Arial" w:cs="Arial"/>
          <w:b/>
          <w:sz w:val="28"/>
          <w:szCs w:val="28"/>
        </w:rPr>
        <w:t>Działanie 9.3 Infrastruktura edukacyjna</w:t>
      </w:r>
    </w:p>
    <w:p w:rsidR="00352CE8" w:rsidRPr="0002038D" w:rsidRDefault="00352CE8">
      <w:pPr>
        <w:rPr>
          <w:rFonts w:ascii="Arial" w:hAnsi="Arial" w:cs="Arial"/>
          <w:b/>
          <w:sz w:val="28"/>
          <w:szCs w:val="28"/>
        </w:rPr>
      </w:pPr>
      <w:r w:rsidRPr="0002038D">
        <w:rPr>
          <w:rFonts w:ascii="Arial" w:hAnsi="Arial" w:cs="Arial"/>
          <w:b/>
          <w:sz w:val="28"/>
          <w:szCs w:val="28"/>
        </w:rPr>
        <w:t>Poddziałanie 9.3.4 Infrastruktura edukacji ogólnokształcącej</w:t>
      </w:r>
    </w:p>
    <w:p w:rsidR="00352CE8" w:rsidRDefault="00352CE8">
      <w:pPr>
        <w:rPr>
          <w:rFonts w:ascii="Arial" w:hAnsi="Arial" w:cs="Arial"/>
          <w:b/>
          <w:sz w:val="24"/>
          <w:szCs w:val="24"/>
        </w:rPr>
      </w:pPr>
    </w:p>
    <w:p w:rsidR="00352CE8" w:rsidRPr="00352CE8" w:rsidRDefault="00352CE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321"/>
        <w:gridCol w:w="4312"/>
        <w:gridCol w:w="2126"/>
        <w:gridCol w:w="2097"/>
      </w:tblGrid>
      <w:tr w:rsidR="00352CE8" w:rsidTr="00352CE8">
        <w:tc>
          <w:tcPr>
            <w:tcW w:w="576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21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wnioskodawcy</w:t>
            </w:r>
          </w:p>
        </w:tc>
        <w:tc>
          <w:tcPr>
            <w:tcW w:w="4312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2126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Całkowity koszt projektu  (zł)</w:t>
            </w:r>
          </w:p>
        </w:tc>
        <w:tc>
          <w:tcPr>
            <w:tcW w:w="2097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wnioskowanego dofinansowania (zł)</w:t>
            </w:r>
          </w:p>
        </w:tc>
      </w:tr>
      <w:tr w:rsidR="00352CE8" w:rsidTr="00352CE8">
        <w:tc>
          <w:tcPr>
            <w:tcW w:w="576" w:type="dxa"/>
          </w:tcPr>
          <w:p w:rsidR="00352CE8" w:rsidRPr="00352CE8" w:rsidRDefault="00352CE8" w:rsidP="00352CE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352CE8" w:rsidRPr="00352CE8" w:rsidRDefault="00352CE8" w:rsidP="00AB7B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Powiat Nidzicki</w:t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4312" w:type="dxa"/>
          </w:tcPr>
          <w:p w:rsidR="00352CE8" w:rsidRPr="00352CE8" w:rsidRDefault="00352CE8" w:rsidP="00AB7B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Cyfrowe szkoły Powiatu Nidzickiego - stawiamy na technologie IT</w:t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52CE8" w:rsidRPr="00352CE8" w:rsidRDefault="00352CE8" w:rsidP="00352CE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199 753,70</w:t>
            </w:r>
          </w:p>
        </w:tc>
        <w:tc>
          <w:tcPr>
            <w:tcW w:w="2097" w:type="dxa"/>
          </w:tcPr>
          <w:p w:rsidR="00352CE8" w:rsidRPr="00352CE8" w:rsidRDefault="00352CE8" w:rsidP="00352CE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168 031,14</w:t>
            </w:r>
          </w:p>
        </w:tc>
      </w:tr>
      <w:tr w:rsidR="00352CE8" w:rsidTr="00352CE8">
        <w:tc>
          <w:tcPr>
            <w:tcW w:w="576" w:type="dxa"/>
          </w:tcPr>
          <w:p w:rsidR="00352CE8" w:rsidRPr="00352CE8" w:rsidRDefault="00352CE8" w:rsidP="00352CE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352CE8" w:rsidRPr="00352CE8" w:rsidRDefault="00352CE8" w:rsidP="00AB7B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Powiat Braniewski</w:t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12" w:type="dxa"/>
          </w:tcPr>
          <w:p w:rsidR="00352CE8" w:rsidRDefault="00352CE8" w:rsidP="00AB7B77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 xml:space="preserve">Postaw na LO 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CE8">
              <w:rPr>
                <w:rFonts w:ascii="Arial" w:hAnsi="Arial" w:cs="Arial"/>
                <w:sz w:val="24"/>
                <w:szCs w:val="24"/>
              </w:rPr>
              <w:t>nowoczesna baza edukacyjna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CE8">
              <w:rPr>
                <w:rFonts w:ascii="Arial" w:hAnsi="Arial" w:cs="Arial"/>
                <w:sz w:val="24"/>
                <w:szCs w:val="24"/>
              </w:rPr>
              <w:t>dostęp do wysokiej jakości usług publicznych</w:t>
            </w:r>
          </w:p>
        </w:tc>
        <w:tc>
          <w:tcPr>
            <w:tcW w:w="2126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264 668,15</w:t>
            </w:r>
          </w:p>
        </w:tc>
        <w:tc>
          <w:tcPr>
            <w:tcW w:w="2097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224 068,64</w:t>
            </w:r>
          </w:p>
        </w:tc>
      </w:tr>
      <w:tr w:rsidR="00352CE8" w:rsidTr="00352CE8">
        <w:tc>
          <w:tcPr>
            <w:tcW w:w="576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352CE8" w:rsidRPr="00352CE8" w:rsidRDefault="00352CE8" w:rsidP="00AB7B7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Gmina Barciany</w:t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  <w:r w:rsidRPr="00352CE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12" w:type="dxa"/>
          </w:tcPr>
          <w:p w:rsidR="00352CE8" w:rsidRDefault="00352CE8" w:rsidP="00AB7B77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 xml:space="preserve">Przebudowa </w:t>
            </w:r>
            <w:r w:rsidR="0002038D">
              <w:rPr>
                <w:rFonts w:ascii="Arial" w:hAnsi="Arial" w:cs="Arial"/>
                <w:sz w:val="24"/>
                <w:szCs w:val="24"/>
              </w:rPr>
              <w:t>s</w:t>
            </w:r>
            <w:r w:rsidRPr="00352CE8">
              <w:rPr>
                <w:rFonts w:ascii="Arial" w:hAnsi="Arial" w:cs="Arial"/>
                <w:sz w:val="24"/>
                <w:szCs w:val="24"/>
              </w:rPr>
              <w:t xml:space="preserve">ali sportowej Zespołu Szkół w </w:t>
            </w:r>
            <w:r w:rsidR="0002038D">
              <w:rPr>
                <w:rFonts w:ascii="Arial" w:hAnsi="Arial" w:cs="Arial"/>
                <w:sz w:val="24"/>
                <w:szCs w:val="24"/>
              </w:rPr>
              <w:t>B</w:t>
            </w:r>
            <w:r w:rsidRPr="00352CE8">
              <w:rPr>
                <w:rFonts w:ascii="Arial" w:hAnsi="Arial" w:cs="Arial"/>
                <w:sz w:val="24"/>
                <w:szCs w:val="24"/>
              </w:rPr>
              <w:t xml:space="preserve">arcianach wraz z zakupem specjalistycznego </w:t>
            </w:r>
            <w:r w:rsidR="0002038D" w:rsidRPr="00352CE8">
              <w:rPr>
                <w:rFonts w:ascii="Arial" w:hAnsi="Arial" w:cs="Arial"/>
                <w:sz w:val="24"/>
                <w:szCs w:val="24"/>
              </w:rPr>
              <w:t>sprzętu</w:t>
            </w:r>
            <w:r w:rsidRPr="00352CE8">
              <w:rPr>
                <w:rFonts w:ascii="Arial" w:hAnsi="Arial" w:cs="Arial"/>
                <w:sz w:val="24"/>
                <w:szCs w:val="24"/>
              </w:rPr>
              <w:t xml:space="preserve"> do prowadzenia </w:t>
            </w:r>
            <w:r w:rsidR="0002038D" w:rsidRPr="00352CE8">
              <w:rPr>
                <w:rFonts w:ascii="Arial" w:hAnsi="Arial" w:cs="Arial"/>
                <w:sz w:val="24"/>
                <w:szCs w:val="24"/>
              </w:rPr>
              <w:t>zajęć</w:t>
            </w:r>
            <w:r w:rsidRPr="00352CE8">
              <w:rPr>
                <w:rFonts w:ascii="Arial" w:hAnsi="Arial" w:cs="Arial"/>
                <w:sz w:val="24"/>
                <w:szCs w:val="24"/>
              </w:rPr>
              <w:t xml:space="preserve"> sportowych oraz </w:t>
            </w:r>
            <w:r w:rsidR="0002038D" w:rsidRPr="00352CE8">
              <w:rPr>
                <w:rFonts w:ascii="Arial" w:hAnsi="Arial" w:cs="Arial"/>
                <w:sz w:val="24"/>
                <w:szCs w:val="24"/>
              </w:rPr>
              <w:t>gimnastyki</w:t>
            </w:r>
            <w:r w:rsidRPr="00352CE8">
              <w:rPr>
                <w:rFonts w:ascii="Arial" w:hAnsi="Arial" w:cs="Arial"/>
                <w:sz w:val="24"/>
                <w:szCs w:val="24"/>
              </w:rPr>
              <w:t xml:space="preserve"> korekcyjnej w celu wspomagania rozwoju uczniów Gminy </w:t>
            </w:r>
            <w:r w:rsidR="0002038D" w:rsidRPr="00352CE8">
              <w:rPr>
                <w:rFonts w:ascii="Arial" w:hAnsi="Arial" w:cs="Arial"/>
                <w:sz w:val="24"/>
                <w:szCs w:val="24"/>
              </w:rPr>
              <w:t>Barciany</w:t>
            </w:r>
          </w:p>
        </w:tc>
        <w:tc>
          <w:tcPr>
            <w:tcW w:w="2126" w:type="dxa"/>
          </w:tcPr>
          <w:p w:rsidR="00352CE8" w:rsidRDefault="0002038D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685 110,28</w:t>
            </w:r>
          </w:p>
        </w:tc>
        <w:tc>
          <w:tcPr>
            <w:tcW w:w="2097" w:type="dxa"/>
          </w:tcPr>
          <w:p w:rsidR="00352CE8" w:rsidRDefault="0002038D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E8">
              <w:rPr>
                <w:rFonts w:ascii="Arial" w:hAnsi="Arial" w:cs="Arial"/>
                <w:sz w:val="24"/>
                <w:szCs w:val="24"/>
              </w:rPr>
              <w:t>549 546,74</w:t>
            </w:r>
          </w:p>
        </w:tc>
      </w:tr>
      <w:tr w:rsidR="00352CE8" w:rsidTr="00352CE8">
        <w:tc>
          <w:tcPr>
            <w:tcW w:w="576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:rsidR="00352CE8" w:rsidRDefault="0002038D" w:rsidP="0002038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4312" w:type="dxa"/>
          </w:tcPr>
          <w:p w:rsidR="00352CE8" w:rsidRDefault="00352CE8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2CE8" w:rsidRDefault="0002038D" w:rsidP="0002038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38D">
              <w:rPr>
                <w:rFonts w:ascii="Arial" w:hAnsi="Arial" w:cs="Arial"/>
                <w:b/>
                <w:sz w:val="24"/>
                <w:szCs w:val="24"/>
              </w:rPr>
              <w:t>1 149 532,13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038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352CE8" w:rsidRDefault="0002038D" w:rsidP="00352C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38D">
              <w:rPr>
                <w:rFonts w:ascii="Arial" w:hAnsi="Arial" w:cs="Arial"/>
                <w:b/>
                <w:sz w:val="24"/>
                <w:szCs w:val="24"/>
              </w:rPr>
              <w:t>941 646,52</w:t>
            </w:r>
          </w:p>
        </w:tc>
      </w:tr>
    </w:tbl>
    <w:p w:rsidR="00352CE8" w:rsidRDefault="00352CE8"/>
    <w:sectPr w:rsidR="00352CE8" w:rsidSect="00C465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C0E2D"/>
    <w:multiLevelType w:val="hybridMultilevel"/>
    <w:tmpl w:val="8370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4E"/>
    <w:rsid w:val="0002038D"/>
    <w:rsid w:val="00236646"/>
    <w:rsid w:val="00352CE8"/>
    <w:rsid w:val="005E764E"/>
    <w:rsid w:val="00AB7B77"/>
    <w:rsid w:val="00C4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C527-322D-4675-A2FC-79D3466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504"/>
    <w:pPr>
      <w:spacing w:after="11" w:line="252" w:lineRule="auto"/>
      <w:ind w:firstLine="2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B7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5E41-F431-4A8B-9D2C-B551CEDA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Labes-Kunicka</dc:creator>
  <cp:keywords/>
  <dc:description/>
  <cp:lastModifiedBy>Ewa Labes-Kunicka</cp:lastModifiedBy>
  <cp:revision>3</cp:revision>
  <cp:lastPrinted>2019-05-29T09:44:00Z</cp:lastPrinted>
  <dcterms:created xsi:type="dcterms:W3CDTF">2019-05-29T08:56:00Z</dcterms:created>
  <dcterms:modified xsi:type="dcterms:W3CDTF">2019-05-29T09:44:00Z</dcterms:modified>
</cp:coreProperties>
</file>